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8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7"/>
        <w:gridCol w:w="3877"/>
      </w:tblGrid>
      <w:tr w:rsidR="00603C48" w:rsidTr="001C6006">
        <w:trPr>
          <w:trHeight w:hRule="exact" w:val="1296"/>
        </w:trPr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1C6006" w:rsidRPr="0063164E" w:rsidRDefault="004A4A6C" w:rsidP="001C6006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4A4A6C" w:rsidRPr="0063164E" w:rsidRDefault="0075078B" w:rsidP="001C6006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Spikevax</w:t>
            </w:r>
            <w:proofErr w:type="spellEnd"/>
            <w:r w:rsidR="00AE5A89">
              <w:rPr>
                <w:rFonts w:ascii="Arial" w:hAnsi="Arial" w:cs="Arial"/>
                <w:sz w:val="18"/>
                <w:szCs w:val="18"/>
              </w:rPr>
              <w:t xml:space="preserve"> bivalent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4A4A6C" w:rsidRPr="0063164E">
              <w:rPr>
                <w:rFonts w:ascii="Arial" w:hAnsi="Arial" w:cs="Arial"/>
                <w:sz w:val="18"/>
                <w:szCs w:val="18"/>
              </w:rPr>
              <w:t>Moderna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551C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A4A6C"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="004A4A6C"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1C6006" w:rsidRPr="0063164E" w:rsidRDefault="00FD23F9" w:rsidP="001C6006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0.5 mL</w:t>
            </w:r>
            <w:r w:rsidR="001C6006" w:rsidRPr="006316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61385">
              <w:rPr>
                <w:rFonts w:ascii="Arial" w:hAnsi="Arial" w:cs="Arial"/>
                <w:sz w:val="18"/>
                <w:szCs w:val="18"/>
              </w:rPr>
            </w:r>
            <w:r w:rsidR="006613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61385">
              <w:rPr>
                <w:rFonts w:ascii="Arial" w:hAnsi="Arial" w:cs="Arial"/>
                <w:sz w:val="18"/>
                <w:szCs w:val="18"/>
              </w:rPr>
            </w:r>
            <w:r w:rsidR="006613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</w:t>
            </w:r>
            <w:r w:rsidR="001C6006" w:rsidRPr="0063164E">
              <w:rPr>
                <w:rFonts w:ascii="Arial" w:hAnsi="Arial" w:cs="Arial"/>
                <w:sz w:val="18"/>
                <w:szCs w:val="18"/>
              </w:rPr>
              <w:t>eltoid</w:t>
            </w:r>
          </w:p>
          <w:p w:rsidR="0063164E" w:rsidRPr="0063164E" w:rsidRDefault="0063164E" w:rsidP="001C6006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603C48" w:rsidRPr="0063164E" w:rsidRDefault="0063164E" w:rsidP="001C6006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  <w:p w:rsidR="00603C48" w:rsidRDefault="00603C48" w:rsidP="00603C48">
            <w:pPr>
              <w:ind w:left="144" w:right="144"/>
            </w:pP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603C48" w:rsidRDefault="00603C48" w:rsidP="00603C48">
            <w:pPr>
              <w:ind w:left="144" w:right="144"/>
            </w:pPr>
          </w:p>
        </w:tc>
        <w:tc>
          <w:tcPr>
            <w:tcW w:w="3780" w:type="dxa"/>
            <w:shd w:val="clear" w:color="auto" w:fill="auto"/>
            <w:tcMar>
              <w:top w:w="144" w:type="dxa"/>
              <w:bottom w:w="144" w:type="dxa"/>
            </w:tcMar>
          </w:tcPr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Spikevax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bivalent (</w:t>
            </w:r>
            <w:proofErr w:type="spellStart"/>
            <w:r w:rsidRPr="0063164E">
              <w:rPr>
                <w:rFonts w:ascii="Arial" w:hAnsi="Arial" w:cs="Arial"/>
                <w:sz w:val="18"/>
                <w:szCs w:val="18"/>
              </w:rPr>
              <w:t>Moderna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0.5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  <w:p w:rsidR="00603C48" w:rsidRPr="004A4A6C" w:rsidRDefault="00603C48" w:rsidP="0075078B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shd w:val="clear" w:color="auto" w:fill="auto"/>
            <w:tcMar>
              <w:top w:w="144" w:type="dxa"/>
              <w:bottom w:w="144" w:type="dxa"/>
            </w:tcMar>
          </w:tcPr>
          <w:p w:rsidR="00603C48" w:rsidRDefault="00603C48" w:rsidP="00603C48">
            <w:pPr>
              <w:ind w:left="144" w:right="144"/>
            </w:pPr>
          </w:p>
        </w:tc>
        <w:tc>
          <w:tcPr>
            <w:tcW w:w="3870" w:type="dxa"/>
            <w:shd w:val="clear" w:color="auto" w:fill="auto"/>
            <w:tcMar>
              <w:top w:w="144" w:type="dxa"/>
              <w:bottom w:w="144" w:type="dxa"/>
            </w:tcMar>
          </w:tcPr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Spikevax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bivalent (</w:t>
            </w:r>
            <w:proofErr w:type="spellStart"/>
            <w:r w:rsidRPr="0063164E">
              <w:rPr>
                <w:rFonts w:ascii="Arial" w:hAnsi="Arial" w:cs="Arial"/>
                <w:sz w:val="18"/>
                <w:szCs w:val="18"/>
              </w:rPr>
              <w:t>Moderna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0.5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  <w:p w:rsidR="00603C48" w:rsidRDefault="00603C48" w:rsidP="0075078B">
            <w:pPr>
              <w:ind w:right="144"/>
            </w:pPr>
          </w:p>
        </w:tc>
      </w:tr>
      <w:tr w:rsidR="00603C48" w:rsidTr="001C6006">
        <w:trPr>
          <w:trHeight w:hRule="exact" w:val="1296"/>
        </w:trPr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Spikevax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bivalent (</w:t>
            </w:r>
            <w:proofErr w:type="spellStart"/>
            <w:r w:rsidRPr="0063164E">
              <w:rPr>
                <w:rFonts w:ascii="Arial" w:hAnsi="Arial" w:cs="Arial"/>
                <w:sz w:val="18"/>
                <w:szCs w:val="18"/>
              </w:rPr>
              <w:t>Moderna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0.5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  <w:p w:rsidR="006B05B7" w:rsidRPr="0063164E" w:rsidRDefault="006B05B7" w:rsidP="006B05B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</w:p>
          <w:p w:rsidR="00603C48" w:rsidRPr="00664819" w:rsidRDefault="00603C48" w:rsidP="0075078B">
            <w:pPr>
              <w:ind w:right="144"/>
              <w:rPr>
                <w:rFonts w:ascii="Arial" w:hAnsi="Arial" w:cs="Arial"/>
                <w:sz w:val="20"/>
              </w:rPr>
            </w:pP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603C48" w:rsidRDefault="00603C48" w:rsidP="00603C48">
            <w:pPr>
              <w:ind w:left="144" w:right="144"/>
            </w:pPr>
          </w:p>
        </w:tc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Spikevax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bivalent (</w:t>
            </w:r>
            <w:proofErr w:type="spellStart"/>
            <w:r w:rsidRPr="0063164E">
              <w:rPr>
                <w:rFonts w:ascii="Arial" w:hAnsi="Arial" w:cs="Arial"/>
                <w:sz w:val="18"/>
                <w:szCs w:val="18"/>
              </w:rPr>
              <w:t>Moderna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0.5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  <w:p w:rsidR="00603C48" w:rsidRPr="004A4A6C" w:rsidRDefault="00603C48" w:rsidP="0075078B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603C48" w:rsidRDefault="00603C48" w:rsidP="00603C48">
            <w:pPr>
              <w:ind w:left="144" w:right="144"/>
            </w:pPr>
          </w:p>
        </w:tc>
        <w:tc>
          <w:tcPr>
            <w:tcW w:w="3884" w:type="dxa"/>
            <w:gridSpan w:val="2"/>
            <w:shd w:val="clear" w:color="auto" w:fill="auto"/>
            <w:tcMar>
              <w:top w:w="144" w:type="dxa"/>
              <w:bottom w:w="144" w:type="dxa"/>
            </w:tcMar>
          </w:tcPr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Spikevax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bivalent (</w:t>
            </w:r>
            <w:proofErr w:type="spellStart"/>
            <w:r w:rsidRPr="0063164E">
              <w:rPr>
                <w:rFonts w:ascii="Arial" w:hAnsi="Arial" w:cs="Arial"/>
                <w:sz w:val="18"/>
                <w:szCs w:val="18"/>
              </w:rPr>
              <w:t>Moderna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0.5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  <w:p w:rsidR="00603C48" w:rsidRDefault="00603C48" w:rsidP="00B22790">
            <w:pPr>
              <w:ind w:left="144" w:right="144"/>
            </w:pPr>
          </w:p>
        </w:tc>
      </w:tr>
      <w:tr w:rsidR="00603C48" w:rsidTr="001C6006">
        <w:trPr>
          <w:trHeight w:hRule="exact" w:val="1296"/>
        </w:trPr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Spikevax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bivalent (</w:t>
            </w:r>
            <w:proofErr w:type="spellStart"/>
            <w:r w:rsidRPr="0063164E">
              <w:rPr>
                <w:rFonts w:ascii="Arial" w:hAnsi="Arial" w:cs="Arial"/>
                <w:sz w:val="18"/>
                <w:szCs w:val="18"/>
              </w:rPr>
              <w:t>Moderna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0.5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  <w:p w:rsidR="00603C48" w:rsidRDefault="00603C48" w:rsidP="00B22790">
            <w:pPr>
              <w:ind w:left="144" w:right="144"/>
            </w:pP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603C48" w:rsidRDefault="00603C48" w:rsidP="00603C48">
            <w:pPr>
              <w:ind w:left="144" w:right="144"/>
            </w:pPr>
          </w:p>
        </w:tc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Spikevax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bivalent (</w:t>
            </w:r>
            <w:proofErr w:type="spellStart"/>
            <w:r w:rsidRPr="0063164E">
              <w:rPr>
                <w:rFonts w:ascii="Arial" w:hAnsi="Arial" w:cs="Arial"/>
                <w:sz w:val="18"/>
                <w:szCs w:val="18"/>
              </w:rPr>
              <w:t>Moderna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0.5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  <w:p w:rsidR="00603C48" w:rsidRDefault="00603C48" w:rsidP="00B22790">
            <w:pPr>
              <w:ind w:left="144" w:right="144"/>
            </w:pP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603C48" w:rsidRDefault="00603C48" w:rsidP="00603C48">
            <w:pPr>
              <w:ind w:left="144" w:right="144"/>
            </w:pPr>
          </w:p>
        </w:tc>
        <w:tc>
          <w:tcPr>
            <w:tcW w:w="3884" w:type="dxa"/>
            <w:gridSpan w:val="2"/>
            <w:shd w:val="clear" w:color="auto" w:fill="auto"/>
            <w:tcMar>
              <w:top w:w="144" w:type="dxa"/>
              <w:bottom w:w="144" w:type="dxa"/>
            </w:tcMar>
          </w:tcPr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Spikevax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bivalent (</w:t>
            </w:r>
            <w:proofErr w:type="spellStart"/>
            <w:r w:rsidRPr="0063164E">
              <w:rPr>
                <w:rFonts w:ascii="Arial" w:hAnsi="Arial" w:cs="Arial"/>
                <w:sz w:val="18"/>
                <w:szCs w:val="18"/>
              </w:rPr>
              <w:t>Moderna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0.5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  <w:p w:rsidR="00603C48" w:rsidRDefault="00603C48" w:rsidP="00B22790">
            <w:pPr>
              <w:ind w:left="144" w:right="144"/>
            </w:pPr>
          </w:p>
        </w:tc>
      </w:tr>
      <w:tr w:rsidR="00603C48" w:rsidTr="001C6006">
        <w:trPr>
          <w:trHeight w:hRule="exact" w:val="1296"/>
        </w:trPr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Spikevax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bivalent (</w:t>
            </w:r>
            <w:proofErr w:type="spellStart"/>
            <w:r w:rsidRPr="0063164E">
              <w:rPr>
                <w:rFonts w:ascii="Arial" w:hAnsi="Arial" w:cs="Arial"/>
                <w:sz w:val="18"/>
                <w:szCs w:val="18"/>
              </w:rPr>
              <w:t>Moderna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0.5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  <w:p w:rsidR="00603C48" w:rsidRDefault="00603C48" w:rsidP="00B22790">
            <w:pPr>
              <w:ind w:left="144" w:right="144"/>
            </w:pP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603C48" w:rsidRDefault="00603C48" w:rsidP="00603C48">
            <w:pPr>
              <w:ind w:left="144" w:right="144"/>
            </w:pPr>
          </w:p>
        </w:tc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Spikevax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bivalent (</w:t>
            </w:r>
            <w:proofErr w:type="spellStart"/>
            <w:r w:rsidRPr="0063164E">
              <w:rPr>
                <w:rFonts w:ascii="Arial" w:hAnsi="Arial" w:cs="Arial"/>
                <w:sz w:val="18"/>
                <w:szCs w:val="18"/>
              </w:rPr>
              <w:t>Moderna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0.5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  <w:p w:rsidR="00603C48" w:rsidRDefault="00603C48" w:rsidP="00B22790">
            <w:pPr>
              <w:ind w:left="144" w:right="144"/>
            </w:pP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603C48" w:rsidRDefault="00603C48" w:rsidP="00603C48">
            <w:pPr>
              <w:ind w:left="144" w:right="144"/>
            </w:pPr>
          </w:p>
        </w:tc>
        <w:tc>
          <w:tcPr>
            <w:tcW w:w="3884" w:type="dxa"/>
            <w:gridSpan w:val="2"/>
            <w:shd w:val="clear" w:color="auto" w:fill="auto"/>
            <w:tcMar>
              <w:top w:w="144" w:type="dxa"/>
              <w:bottom w:w="144" w:type="dxa"/>
            </w:tcMar>
          </w:tcPr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Spikevax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bivalent (</w:t>
            </w:r>
            <w:proofErr w:type="spellStart"/>
            <w:r w:rsidRPr="0063164E">
              <w:rPr>
                <w:rFonts w:ascii="Arial" w:hAnsi="Arial" w:cs="Arial"/>
                <w:sz w:val="18"/>
                <w:szCs w:val="18"/>
              </w:rPr>
              <w:t>Moderna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0.5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  <w:p w:rsidR="006B05B7" w:rsidRPr="0063164E" w:rsidRDefault="006B05B7" w:rsidP="006B05B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</w:p>
          <w:p w:rsidR="00603C48" w:rsidRDefault="00603C48" w:rsidP="00B22790">
            <w:pPr>
              <w:ind w:left="144" w:right="144"/>
            </w:pPr>
          </w:p>
        </w:tc>
      </w:tr>
      <w:tr w:rsidR="00603C48" w:rsidTr="001C6006">
        <w:trPr>
          <w:trHeight w:hRule="exact" w:val="1296"/>
        </w:trPr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Spikevax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bivalent (</w:t>
            </w:r>
            <w:proofErr w:type="spellStart"/>
            <w:r w:rsidRPr="0063164E">
              <w:rPr>
                <w:rFonts w:ascii="Arial" w:hAnsi="Arial" w:cs="Arial"/>
                <w:sz w:val="18"/>
                <w:szCs w:val="18"/>
              </w:rPr>
              <w:t>Moderna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0.5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  <w:p w:rsidR="00603C48" w:rsidRDefault="00603C48" w:rsidP="00B22790">
            <w:pPr>
              <w:ind w:left="144" w:right="144"/>
            </w:pP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603C48" w:rsidRDefault="00603C48" w:rsidP="00603C48">
            <w:pPr>
              <w:ind w:left="144" w:right="144"/>
            </w:pPr>
          </w:p>
        </w:tc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Spikevax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bivalent (</w:t>
            </w:r>
            <w:proofErr w:type="spellStart"/>
            <w:r w:rsidRPr="0063164E">
              <w:rPr>
                <w:rFonts w:ascii="Arial" w:hAnsi="Arial" w:cs="Arial"/>
                <w:sz w:val="18"/>
                <w:szCs w:val="18"/>
              </w:rPr>
              <w:t>Moderna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0.5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  <w:p w:rsidR="00603C48" w:rsidRDefault="00603C48" w:rsidP="00B22790">
            <w:pPr>
              <w:ind w:left="144" w:right="144"/>
            </w:pP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603C48" w:rsidRDefault="00603C48" w:rsidP="00603C48">
            <w:pPr>
              <w:ind w:left="144" w:right="144"/>
            </w:pPr>
          </w:p>
        </w:tc>
        <w:tc>
          <w:tcPr>
            <w:tcW w:w="3884" w:type="dxa"/>
            <w:gridSpan w:val="2"/>
            <w:shd w:val="clear" w:color="auto" w:fill="auto"/>
            <w:tcMar>
              <w:top w:w="144" w:type="dxa"/>
              <w:bottom w:w="144" w:type="dxa"/>
            </w:tcMar>
          </w:tcPr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Spikevax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bivalent (</w:t>
            </w:r>
            <w:proofErr w:type="spellStart"/>
            <w:r w:rsidRPr="0063164E">
              <w:rPr>
                <w:rFonts w:ascii="Arial" w:hAnsi="Arial" w:cs="Arial"/>
                <w:sz w:val="18"/>
                <w:szCs w:val="18"/>
              </w:rPr>
              <w:t>Moderna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0.5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  <w:p w:rsidR="00603C48" w:rsidRDefault="00603C48" w:rsidP="00B22790">
            <w:pPr>
              <w:ind w:left="144" w:right="144"/>
            </w:pPr>
          </w:p>
        </w:tc>
      </w:tr>
      <w:tr w:rsidR="00603C48" w:rsidTr="001C6006">
        <w:trPr>
          <w:trHeight w:hRule="exact" w:val="1296"/>
        </w:trPr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Spikevax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bivalent (</w:t>
            </w:r>
            <w:proofErr w:type="spellStart"/>
            <w:r w:rsidRPr="0063164E">
              <w:rPr>
                <w:rFonts w:ascii="Arial" w:hAnsi="Arial" w:cs="Arial"/>
                <w:sz w:val="18"/>
                <w:szCs w:val="18"/>
              </w:rPr>
              <w:t>Moderna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0.5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  <w:p w:rsidR="00603C48" w:rsidRDefault="00603C48" w:rsidP="00B22790">
            <w:pPr>
              <w:ind w:left="144" w:right="144"/>
            </w:pP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603C48" w:rsidRDefault="00603C48" w:rsidP="00603C48">
            <w:pPr>
              <w:ind w:left="144" w:right="144"/>
            </w:pPr>
          </w:p>
        </w:tc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Spikevax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bivalent (</w:t>
            </w:r>
            <w:proofErr w:type="spellStart"/>
            <w:r w:rsidRPr="0063164E">
              <w:rPr>
                <w:rFonts w:ascii="Arial" w:hAnsi="Arial" w:cs="Arial"/>
                <w:sz w:val="18"/>
                <w:szCs w:val="18"/>
              </w:rPr>
              <w:t>Moderna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0.5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  <w:p w:rsidR="006B05B7" w:rsidRPr="0063164E" w:rsidRDefault="006B05B7" w:rsidP="006B05B7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</w:p>
          <w:p w:rsidR="00603C48" w:rsidRDefault="00603C48" w:rsidP="00B22790">
            <w:pPr>
              <w:ind w:left="144" w:right="144"/>
            </w:pP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603C48" w:rsidRDefault="00603C48" w:rsidP="00603C48">
            <w:pPr>
              <w:ind w:left="144" w:right="144"/>
            </w:pPr>
          </w:p>
        </w:tc>
        <w:tc>
          <w:tcPr>
            <w:tcW w:w="3884" w:type="dxa"/>
            <w:gridSpan w:val="2"/>
            <w:shd w:val="clear" w:color="auto" w:fill="auto"/>
            <w:tcMar>
              <w:top w:w="144" w:type="dxa"/>
              <w:bottom w:w="144" w:type="dxa"/>
            </w:tcMar>
          </w:tcPr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Spikevax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bivalent (</w:t>
            </w:r>
            <w:proofErr w:type="spellStart"/>
            <w:r w:rsidRPr="0063164E">
              <w:rPr>
                <w:rFonts w:ascii="Arial" w:hAnsi="Arial" w:cs="Arial"/>
                <w:sz w:val="18"/>
                <w:szCs w:val="18"/>
              </w:rPr>
              <w:t>Moderna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0.5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  <w:p w:rsidR="00603C48" w:rsidRDefault="00603C48" w:rsidP="00B22790">
            <w:pPr>
              <w:ind w:left="144" w:right="144"/>
            </w:pPr>
          </w:p>
        </w:tc>
      </w:tr>
      <w:tr w:rsidR="00603C48" w:rsidTr="001C6006">
        <w:trPr>
          <w:trHeight w:hRule="exact" w:val="1296"/>
        </w:trPr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Spikevax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bivalent (</w:t>
            </w:r>
            <w:proofErr w:type="spellStart"/>
            <w:r w:rsidRPr="0063164E">
              <w:rPr>
                <w:rFonts w:ascii="Arial" w:hAnsi="Arial" w:cs="Arial"/>
                <w:sz w:val="18"/>
                <w:szCs w:val="18"/>
              </w:rPr>
              <w:t>Moderna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0.5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  <w:p w:rsidR="00603C48" w:rsidRDefault="00603C48" w:rsidP="00B22790">
            <w:pPr>
              <w:ind w:left="144" w:right="144"/>
            </w:pP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603C48" w:rsidRDefault="00603C48" w:rsidP="00603C48">
            <w:pPr>
              <w:ind w:left="144" w:right="144"/>
            </w:pPr>
          </w:p>
        </w:tc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Spikevax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bivalent (</w:t>
            </w:r>
            <w:proofErr w:type="spellStart"/>
            <w:r w:rsidRPr="0063164E">
              <w:rPr>
                <w:rFonts w:ascii="Arial" w:hAnsi="Arial" w:cs="Arial"/>
                <w:sz w:val="18"/>
                <w:szCs w:val="18"/>
              </w:rPr>
              <w:t>Moderna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0.5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  <w:p w:rsidR="00603C48" w:rsidRDefault="00603C48" w:rsidP="00B22790">
            <w:pPr>
              <w:ind w:left="144" w:right="144"/>
            </w:pP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603C48" w:rsidRDefault="00603C48" w:rsidP="00603C48">
            <w:pPr>
              <w:ind w:left="144" w:right="144"/>
            </w:pPr>
          </w:p>
        </w:tc>
        <w:tc>
          <w:tcPr>
            <w:tcW w:w="3884" w:type="dxa"/>
            <w:gridSpan w:val="2"/>
            <w:shd w:val="clear" w:color="auto" w:fill="auto"/>
            <w:tcMar>
              <w:top w:w="144" w:type="dxa"/>
              <w:bottom w:w="144" w:type="dxa"/>
            </w:tcMar>
          </w:tcPr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Spikevax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bivalent (</w:t>
            </w:r>
            <w:proofErr w:type="spellStart"/>
            <w:r w:rsidRPr="0063164E">
              <w:rPr>
                <w:rFonts w:ascii="Arial" w:hAnsi="Arial" w:cs="Arial"/>
                <w:sz w:val="18"/>
                <w:szCs w:val="18"/>
              </w:rPr>
              <w:t>Moderna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0.5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AE5A89" w:rsidRPr="0063164E" w:rsidRDefault="00AE5A89" w:rsidP="00AE5A89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  <w:p w:rsidR="00603C48" w:rsidRDefault="00603C48" w:rsidP="00B22790">
            <w:pPr>
              <w:ind w:left="144" w:right="144"/>
            </w:pPr>
          </w:p>
        </w:tc>
      </w:tr>
      <w:tr w:rsidR="00603C48" w:rsidTr="001C6006">
        <w:trPr>
          <w:trHeight w:hRule="exact" w:val="1296"/>
        </w:trPr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661385" w:rsidRPr="0063164E" w:rsidRDefault="00661385" w:rsidP="00661385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661385" w:rsidRPr="0063164E" w:rsidRDefault="00661385" w:rsidP="00661385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Spikevax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bivalent (</w:t>
            </w:r>
            <w:proofErr w:type="spellStart"/>
            <w:r w:rsidRPr="0063164E">
              <w:rPr>
                <w:rFonts w:ascii="Arial" w:hAnsi="Arial" w:cs="Arial"/>
                <w:sz w:val="18"/>
                <w:szCs w:val="18"/>
              </w:rPr>
              <w:t>Moderna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661385" w:rsidRPr="0063164E" w:rsidRDefault="00661385" w:rsidP="00661385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0.5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661385" w:rsidRPr="0063164E" w:rsidRDefault="00661385" w:rsidP="00661385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6B05B7" w:rsidRPr="0063164E" w:rsidRDefault="00661385" w:rsidP="00661385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  <w:p w:rsidR="00603C48" w:rsidRDefault="00603C48" w:rsidP="00B22790">
            <w:pPr>
              <w:ind w:left="144" w:right="144"/>
            </w:pP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603C48" w:rsidRDefault="00603C48" w:rsidP="00603C48">
            <w:pPr>
              <w:ind w:left="144" w:right="144"/>
            </w:pPr>
          </w:p>
        </w:tc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661385" w:rsidRPr="0063164E" w:rsidRDefault="00661385" w:rsidP="00661385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661385" w:rsidRPr="0063164E" w:rsidRDefault="00661385" w:rsidP="00661385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Spikevax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bivalent (</w:t>
            </w:r>
            <w:proofErr w:type="spellStart"/>
            <w:r w:rsidRPr="0063164E">
              <w:rPr>
                <w:rFonts w:ascii="Arial" w:hAnsi="Arial" w:cs="Arial"/>
                <w:sz w:val="18"/>
                <w:szCs w:val="18"/>
              </w:rPr>
              <w:t>Moderna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661385" w:rsidRPr="0063164E" w:rsidRDefault="00661385" w:rsidP="00661385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0.5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661385" w:rsidRPr="0063164E" w:rsidRDefault="00661385" w:rsidP="00661385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603C48" w:rsidRDefault="00661385" w:rsidP="00661385">
            <w:pPr>
              <w:ind w:left="144" w:right="144"/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603C48" w:rsidRDefault="00603C48" w:rsidP="00603C48">
            <w:pPr>
              <w:ind w:left="144" w:right="144"/>
            </w:pPr>
          </w:p>
        </w:tc>
        <w:tc>
          <w:tcPr>
            <w:tcW w:w="3884" w:type="dxa"/>
            <w:gridSpan w:val="2"/>
            <w:shd w:val="clear" w:color="auto" w:fill="auto"/>
            <w:tcMar>
              <w:top w:w="144" w:type="dxa"/>
              <w:bottom w:w="144" w:type="dxa"/>
            </w:tcMar>
          </w:tcPr>
          <w:p w:rsidR="00661385" w:rsidRPr="0063164E" w:rsidRDefault="00661385" w:rsidP="00661385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661385" w:rsidRPr="0063164E" w:rsidRDefault="00661385" w:rsidP="00661385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Spikevax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bivalent (</w:t>
            </w:r>
            <w:proofErr w:type="spellStart"/>
            <w:r w:rsidRPr="0063164E">
              <w:rPr>
                <w:rFonts w:ascii="Arial" w:hAnsi="Arial" w:cs="Arial"/>
                <w:sz w:val="18"/>
                <w:szCs w:val="18"/>
              </w:rPr>
              <w:t>Moderna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661385" w:rsidRPr="0063164E" w:rsidRDefault="00661385" w:rsidP="00661385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0.5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661385" w:rsidRPr="0063164E" w:rsidRDefault="00661385" w:rsidP="00661385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603C48" w:rsidRDefault="00661385" w:rsidP="00661385">
            <w:pPr>
              <w:ind w:left="144" w:right="144"/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</w:tr>
      <w:tr w:rsidR="00603C48" w:rsidTr="001C6006">
        <w:trPr>
          <w:trHeight w:hRule="exact" w:val="1296"/>
        </w:trPr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661385" w:rsidRPr="0063164E" w:rsidRDefault="00661385" w:rsidP="00661385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661385" w:rsidRPr="0063164E" w:rsidRDefault="00661385" w:rsidP="00661385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Spikevax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bivalent (</w:t>
            </w:r>
            <w:proofErr w:type="spellStart"/>
            <w:r w:rsidRPr="0063164E">
              <w:rPr>
                <w:rFonts w:ascii="Arial" w:hAnsi="Arial" w:cs="Arial"/>
                <w:sz w:val="18"/>
                <w:szCs w:val="18"/>
              </w:rPr>
              <w:t>Moderna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661385" w:rsidRPr="0063164E" w:rsidRDefault="00661385" w:rsidP="00661385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0.5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661385" w:rsidRPr="0063164E" w:rsidRDefault="00661385" w:rsidP="00661385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603C48" w:rsidRDefault="00661385" w:rsidP="00661385">
            <w:pPr>
              <w:ind w:left="144" w:right="144"/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603C48" w:rsidRDefault="00603C48" w:rsidP="00603C48">
            <w:pPr>
              <w:ind w:left="144" w:right="144"/>
            </w:pPr>
          </w:p>
        </w:tc>
        <w:tc>
          <w:tcPr>
            <w:tcW w:w="3787" w:type="dxa"/>
            <w:shd w:val="clear" w:color="auto" w:fill="auto"/>
            <w:tcMar>
              <w:top w:w="144" w:type="dxa"/>
              <w:bottom w:w="144" w:type="dxa"/>
            </w:tcMar>
          </w:tcPr>
          <w:p w:rsidR="00661385" w:rsidRPr="0063164E" w:rsidRDefault="00661385" w:rsidP="00661385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661385" w:rsidRPr="0063164E" w:rsidRDefault="00661385" w:rsidP="00661385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Spikevax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bivalent (</w:t>
            </w:r>
            <w:proofErr w:type="spellStart"/>
            <w:r w:rsidRPr="0063164E">
              <w:rPr>
                <w:rFonts w:ascii="Arial" w:hAnsi="Arial" w:cs="Arial"/>
                <w:sz w:val="18"/>
                <w:szCs w:val="18"/>
              </w:rPr>
              <w:t>Moderna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661385" w:rsidRPr="0063164E" w:rsidRDefault="00661385" w:rsidP="00661385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0.5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661385" w:rsidRPr="0063164E" w:rsidRDefault="00661385" w:rsidP="00661385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4A4A6C" w:rsidRPr="004A4A6C" w:rsidRDefault="00661385" w:rsidP="00661385">
            <w:pPr>
              <w:ind w:left="144" w:right="144"/>
              <w:rPr>
                <w:rFonts w:ascii="Arial" w:hAnsi="Arial" w:cs="Arial"/>
                <w:sz w:val="16"/>
                <w:szCs w:val="20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  <w:p w:rsidR="00603C48" w:rsidRDefault="00603C48" w:rsidP="001741D6">
            <w:pPr>
              <w:ind w:left="144" w:right="144"/>
            </w:pPr>
          </w:p>
        </w:tc>
        <w:tc>
          <w:tcPr>
            <w:tcW w:w="173" w:type="dxa"/>
            <w:shd w:val="clear" w:color="auto" w:fill="auto"/>
            <w:tcMar>
              <w:top w:w="144" w:type="dxa"/>
              <w:bottom w:w="144" w:type="dxa"/>
            </w:tcMar>
          </w:tcPr>
          <w:p w:rsidR="00603C48" w:rsidRDefault="00603C48" w:rsidP="00603C48">
            <w:pPr>
              <w:ind w:left="144" w:right="144"/>
            </w:pPr>
          </w:p>
        </w:tc>
        <w:tc>
          <w:tcPr>
            <w:tcW w:w="3884" w:type="dxa"/>
            <w:gridSpan w:val="2"/>
            <w:shd w:val="clear" w:color="auto" w:fill="auto"/>
            <w:tcMar>
              <w:top w:w="144" w:type="dxa"/>
              <w:bottom w:w="144" w:type="dxa"/>
            </w:tcMar>
          </w:tcPr>
          <w:p w:rsidR="00661385" w:rsidRPr="0063164E" w:rsidRDefault="00661385" w:rsidP="00661385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661385" w:rsidRPr="0063164E" w:rsidRDefault="00661385" w:rsidP="00661385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Spikevax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bivalent (</w:t>
            </w:r>
            <w:proofErr w:type="spellStart"/>
            <w:r w:rsidRPr="0063164E">
              <w:rPr>
                <w:rFonts w:ascii="Arial" w:hAnsi="Arial" w:cs="Arial"/>
                <w:sz w:val="18"/>
                <w:szCs w:val="18"/>
              </w:rPr>
              <w:t>Moderna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661385" w:rsidRPr="0063164E" w:rsidRDefault="00661385" w:rsidP="00661385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0.5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661385" w:rsidRPr="0063164E" w:rsidRDefault="00661385" w:rsidP="00661385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603C48" w:rsidRDefault="00661385" w:rsidP="00661385">
            <w:pPr>
              <w:ind w:left="144" w:right="144"/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  <w:bookmarkStart w:id="1" w:name="_GoBack"/>
            <w:bookmarkEnd w:id="1"/>
          </w:p>
        </w:tc>
      </w:tr>
      <w:tr w:rsidR="00603C48" w:rsidTr="001C6006">
        <w:trPr>
          <w:trHeight w:hRule="exact" w:val="1296"/>
        </w:trPr>
        <w:tc>
          <w:tcPr>
            <w:tcW w:w="3787" w:type="dxa"/>
            <w:shd w:val="clear" w:color="auto" w:fill="auto"/>
            <w:tcMar>
              <w:top w:w="144" w:type="dxa"/>
              <w:bottom w:w="104" w:type="dxa"/>
            </w:tcMar>
          </w:tcPr>
          <w:p w:rsidR="00661385" w:rsidRPr="0063164E" w:rsidRDefault="00661385" w:rsidP="00661385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661385" w:rsidRPr="0063164E" w:rsidRDefault="00661385" w:rsidP="00661385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Spikevax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bivalent (</w:t>
            </w:r>
            <w:proofErr w:type="spellStart"/>
            <w:r w:rsidRPr="0063164E">
              <w:rPr>
                <w:rFonts w:ascii="Arial" w:hAnsi="Arial" w:cs="Arial"/>
                <w:sz w:val="18"/>
                <w:szCs w:val="18"/>
              </w:rPr>
              <w:t>Moderna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661385" w:rsidRPr="0063164E" w:rsidRDefault="00661385" w:rsidP="00661385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0.5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661385" w:rsidRPr="0063164E" w:rsidRDefault="00661385" w:rsidP="00661385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603C48" w:rsidRDefault="00661385" w:rsidP="00661385">
            <w:pPr>
              <w:ind w:left="144" w:right="144"/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</w:tc>
        <w:tc>
          <w:tcPr>
            <w:tcW w:w="173" w:type="dxa"/>
            <w:shd w:val="clear" w:color="auto" w:fill="auto"/>
            <w:tcMar>
              <w:top w:w="144" w:type="dxa"/>
              <w:bottom w:w="104" w:type="dxa"/>
            </w:tcMar>
          </w:tcPr>
          <w:p w:rsidR="00603C48" w:rsidRDefault="00603C48" w:rsidP="00603C48">
            <w:pPr>
              <w:ind w:left="144" w:right="144"/>
            </w:pPr>
          </w:p>
        </w:tc>
        <w:tc>
          <w:tcPr>
            <w:tcW w:w="3787" w:type="dxa"/>
            <w:shd w:val="clear" w:color="auto" w:fill="auto"/>
            <w:tcMar>
              <w:top w:w="144" w:type="dxa"/>
              <w:bottom w:w="104" w:type="dxa"/>
            </w:tcMar>
          </w:tcPr>
          <w:p w:rsidR="00661385" w:rsidRPr="0063164E" w:rsidRDefault="00661385" w:rsidP="00661385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661385" w:rsidRPr="0063164E" w:rsidRDefault="00661385" w:rsidP="00661385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Spikevax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bivalent (</w:t>
            </w:r>
            <w:proofErr w:type="spellStart"/>
            <w:r w:rsidRPr="0063164E">
              <w:rPr>
                <w:rFonts w:ascii="Arial" w:hAnsi="Arial" w:cs="Arial"/>
                <w:sz w:val="18"/>
                <w:szCs w:val="18"/>
              </w:rPr>
              <w:t>Moderna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661385" w:rsidRPr="0063164E" w:rsidRDefault="00661385" w:rsidP="00661385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0.5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661385" w:rsidRPr="0063164E" w:rsidRDefault="00661385" w:rsidP="00661385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6B05B7" w:rsidRPr="0063164E" w:rsidRDefault="00661385" w:rsidP="00661385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  <w:p w:rsidR="00603C48" w:rsidRDefault="00603C48" w:rsidP="00B22790">
            <w:pPr>
              <w:ind w:left="144" w:right="144"/>
            </w:pPr>
          </w:p>
        </w:tc>
        <w:tc>
          <w:tcPr>
            <w:tcW w:w="173" w:type="dxa"/>
            <w:shd w:val="clear" w:color="auto" w:fill="auto"/>
            <w:tcMar>
              <w:top w:w="144" w:type="dxa"/>
              <w:bottom w:w="104" w:type="dxa"/>
            </w:tcMar>
          </w:tcPr>
          <w:p w:rsidR="00603C48" w:rsidRDefault="00603C48" w:rsidP="00603C48">
            <w:pPr>
              <w:ind w:left="144" w:right="144"/>
            </w:pPr>
          </w:p>
        </w:tc>
        <w:tc>
          <w:tcPr>
            <w:tcW w:w="3884" w:type="dxa"/>
            <w:gridSpan w:val="2"/>
            <w:shd w:val="clear" w:color="auto" w:fill="auto"/>
            <w:tcMar>
              <w:top w:w="144" w:type="dxa"/>
              <w:bottom w:w="104" w:type="dxa"/>
            </w:tcMar>
          </w:tcPr>
          <w:p w:rsidR="00661385" w:rsidRPr="0063164E" w:rsidRDefault="00661385" w:rsidP="00661385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Date: ___________</w:t>
            </w:r>
            <w:proofErr w:type="gramStart"/>
            <w:r w:rsidRPr="0063164E">
              <w:rPr>
                <w:rFonts w:ascii="Arial" w:hAnsi="Arial" w:cs="Arial"/>
                <w:sz w:val="18"/>
                <w:szCs w:val="18"/>
              </w:rPr>
              <w:t>_  Time</w:t>
            </w:r>
            <w:proofErr w:type="gramEnd"/>
            <w:r w:rsidRPr="0063164E">
              <w:rPr>
                <w:rFonts w:ascii="Arial" w:hAnsi="Arial" w:cs="Arial"/>
                <w:sz w:val="18"/>
                <w:szCs w:val="18"/>
              </w:rPr>
              <w:t>: ___________</w:t>
            </w:r>
          </w:p>
          <w:p w:rsidR="00661385" w:rsidRPr="0063164E" w:rsidRDefault="00661385" w:rsidP="00661385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Spikevax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bivalent (</w:t>
            </w:r>
            <w:proofErr w:type="spellStart"/>
            <w:r w:rsidRPr="0063164E">
              <w:rPr>
                <w:rFonts w:ascii="Arial" w:hAnsi="Arial" w:cs="Arial"/>
                <w:sz w:val="18"/>
                <w:szCs w:val="18"/>
              </w:rPr>
              <w:t>Moderna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COVID-19 </w:t>
            </w:r>
            <w:r>
              <w:rPr>
                <w:rFonts w:ascii="Arial" w:hAnsi="Arial" w:cs="Arial"/>
                <w:sz w:val="18"/>
                <w:szCs w:val="18"/>
              </w:rPr>
              <w:t xml:space="preserve">mRNA </w:t>
            </w:r>
            <w:r w:rsidRPr="0063164E">
              <w:rPr>
                <w:rFonts w:ascii="Arial" w:hAnsi="Arial" w:cs="Arial"/>
                <w:sz w:val="18"/>
                <w:szCs w:val="18"/>
              </w:rPr>
              <w:t>Vaccine</w:t>
            </w:r>
          </w:p>
          <w:p w:rsidR="00661385" w:rsidRPr="0063164E" w:rsidRDefault="00661385" w:rsidP="00661385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 xml:space="preserve">0.5 mL IM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left or </w:t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64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164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164E">
              <w:rPr>
                <w:rFonts w:ascii="Arial" w:hAnsi="Arial" w:cs="Arial"/>
                <w:sz w:val="18"/>
                <w:szCs w:val="18"/>
              </w:rPr>
              <w:t xml:space="preserve"> right deltoid</w:t>
            </w:r>
          </w:p>
          <w:p w:rsidR="00661385" w:rsidRPr="0063164E" w:rsidRDefault="00661385" w:rsidP="00661385">
            <w:pPr>
              <w:ind w:left="144" w:right="144"/>
              <w:rPr>
                <w:rFonts w:ascii="Arial" w:hAnsi="Arial" w:cs="Arial"/>
                <w:sz w:val="8"/>
                <w:szCs w:val="18"/>
              </w:rPr>
            </w:pPr>
          </w:p>
          <w:p w:rsidR="006B05B7" w:rsidRPr="0063164E" w:rsidRDefault="00661385" w:rsidP="00661385">
            <w:pPr>
              <w:ind w:left="144" w:right="144"/>
              <w:rPr>
                <w:rFonts w:ascii="Arial" w:hAnsi="Arial" w:cs="Arial"/>
                <w:sz w:val="18"/>
                <w:szCs w:val="18"/>
              </w:rPr>
            </w:pPr>
            <w:r w:rsidRPr="0063164E">
              <w:rPr>
                <w:rFonts w:ascii="Arial" w:hAnsi="Arial" w:cs="Arial"/>
                <w:sz w:val="18"/>
                <w:szCs w:val="18"/>
              </w:rPr>
              <w:t>Lot #: ___________   Expiry: ___________</w:t>
            </w:r>
          </w:p>
          <w:p w:rsidR="00603C48" w:rsidRDefault="00603C48" w:rsidP="00B22790">
            <w:pPr>
              <w:ind w:left="144" w:right="144"/>
            </w:pPr>
          </w:p>
        </w:tc>
      </w:tr>
    </w:tbl>
    <w:p w:rsidR="0020332E" w:rsidRPr="00603C48" w:rsidRDefault="0020332E" w:rsidP="00603C48">
      <w:pPr>
        <w:ind w:left="144" w:right="144"/>
        <w:rPr>
          <w:sz w:val="2"/>
        </w:rPr>
      </w:pPr>
    </w:p>
    <w:sectPr w:rsidR="0020332E" w:rsidRPr="00603C48" w:rsidSect="00603C48">
      <w:type w:val="continuous"/>
      <w:pgSz w:w="12240" w:h="15840" w:code="1"/>
      <w:pgMar w:top="720" w:right="262" w:bottom="340" w:left="27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C48"/>
    <w:rsid w:val="000B168A"/>
    <w:rsid w:val="0016006A"/>
    <w:rsid w:val="001741D6"/>
    <w:rsid w:val="001C6006"/>
    <w:rsid w:val="0020332E"/>
    <w:rsid w:val="002860FA"/>
    <w:rsid w:val="002F2756"/>
    <w:rsid w:val="003C6930"/>
    <w:rsid w:val="004923CE"/>
    <w:rsid w:val="004A4A6C"/>
    <w:rsid w:val="004C7FB0"/>
    <w:rsid w:val="00551C56"/>
    <w:rsid w:val="00603C48"/>
    <w:rsid w:val="0063164E"/>
    <w:rsid w:val="00661385"/>
    <w:rsid w:val="00664819"/>
    <w:rsid w:val="006B05B7"/>
    <w:rsid w:val="006C641D"/>
    <w:rsid w:val="0075078B"/>
    <w:rsid w:val="007B6056"/>
    <w:rsid w:val="007F19E1"/>
    <w:rsid w:val="0080649B"/>
    <w:rsid w:val="00903459"/>
    <w:rsid w:val="009D3C8F"/>
    <w:rsid w:val="00AE5A89"/>
    <w:rsid w:val="00B22790"/>
    <w:rsid w:val="00E9050D"/>
    <w:rsid w:val="00FD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65991B"/>
  <w15:docId w15:val="{EECBB8A5-9987-4CF4-AFA0-963DA2C8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720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Fluviral 2013-2014 Influenza Vaccine</vt:lpstr>
    </vt:vector>
  </TitlesOfParts>
  <Company>The Convalescent Home of Winnipeg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Fluviral 2013-2014 Influenza Vaccine</dc:title>
  <dc:creator>Kim Treller</dc:creator>
  <cp:lastModifiedBy>Allison Bell</cp:lastModifiedBy>
  <cp:revision>4</cp:revision>
  <cp:lastPrinted>2017-10-05T23:44:00Z</cp:lastPrinted>
  <dcterms:created xsi:type="dcterms:W3CDTF">2022-09-08T01:27:00Z</dcterms:created>
  <dcterms:modified xsi:type="dcterms:W3CDTF">2022-09-08T01:31:00Z</dcterms:modified>
</cp:coreProperties>
</file>