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79" w:rsidRPr="00D43CE3" w:rsidRDefault="00514079" w:rsidP="00514079">
      <w:pPr>
        <w:rPr>
          <w:rFonts w:ascii="Times New Roman" w:hAnsi="Times New Roman"/>
          <w:sz w:val="16"/>
        </w:rPr>
      </w:pPr>
      <w:r>
        <w:rPr>
          <w:noProof/>
          <w:lang w:eastAsia="en-CA"/>
        </w:rPr>
        <w:drawing>
          <wp:inline distT="0" distB="0" distL="0" distR="0" wp14:anchorId="2C55B5DB" wp14:editId="6F2E5864">
            <wp:extent cx="1837055" cy="524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7"/>
      </w:tblGrid>
      <w:tr w:rsidR="00514079" w:rsidRPr="005C19DC" w:rsidTr="002E198D">
        <w:tc>
          <w:tcPr>
            <w:tcW w:w="9477" w:type="dxa"/>
            <w:tcMar>
              <w:left w:w="0" w:type="dxa"/>
              <w:right w:w="0" w:type="dxa"/>
            </w:tcMar>
          </w:tcPr>
          <w:p w:rsidR="00514079" w:rsidRPr="00496CB0" w:rsidRDefault="00514079" w:rsidP="002E198D">
            <w:pPr>
              <w:pStyle w:val="BodyText"/>
              <w:widowControl/>
              <w:kinsoku w:val="0"/>
              <w:overflowPunct w:val="0"/>
              <w:spacing w:before="21"/>
              <w:rPr>
                <w:sz w:val="18"/>
                <w:szCs w:val="18"/>
                <w:lang w:val="en-CA" w:eastAsia="en-US"/>
              </w:rPr>
            </w:pPr>
            <w:r w:rsidRPr="00496CB0">
              <w:rPr>
                <w:sz w:val="18"/>
                <w:szCs w:val="18"/>
                <w:lang w:val="en-CA" w:eastAsia="en-US"/>
              </w:rPr>
              <w:t>Population and Public Health</w:t>
            </w:r>
          </w:p>
          <w:p w:rsidR="00514079" w:rsidRPr="00514079" w:rsidRDefault="00514079" w:rsidP="002E198D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514079">
              <w:rPr>
                <w:rFonts w:ascii="Arial" w:hAnsi="Arial"/>
                <w:sz w:val="18"/>
                <w:szCs w:val="18"/>
                <w:lang w:val="en-CA"/>
              </w:rPr>
              <w:t>300 Carlton Street, Winnipeg, Manitoba, Canada  R3B 3M9</w:t>
            </w:r>
          </w:p>
          <w:p w:rsidR="00514079" w:rsidRPr="00F43D6A" w:rsidRDefault="00514079" w:rsidP="002E198D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F43D6A">
              <w:rPr>
                <w:rFonts w:ascii="Arial" w:hAnsi="Arial"/>
                <w:b/>
                <w:sz w:val="18"/>
                <w:szCs w:val="18"/>
                <w:lang w:val="en-CA"/>
              </w:rPr>
              <w:t xml:space="preserve">T </w:t>
            </w:r>
            <w:r>
              <w:rPr>
                <w:rFonts w:ascii="Arial" w:hAnsi="Arial"/>
                <w:sz w:val="18"/>
                <w:szCs w:val="18"/>
                <w:lang w:val="en-CA"/>
              </w:rPr>
              <w:t>204-788-6701</w:t>
            </w:r>
          </w:p>
          <w:p w:rsidR="00514079" w:rsidRPr="005C19DC" w:rsidRDefault="00514079" w:rsidP="002E198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www.manitoba.ca</w:t>
            </w:r>
          </w:p>
        </w:tc>
      </w:tr>
    </w:tbl>
    <w:p w:rsidR="00514079" w:rsidRPr="00514079" w:rsidRDefault="00514079" w:rsidP="00514079">
      <w:pPr>
        <w:rPr>
          <w:rFonts w:ascii="Arial" w:hAnsi="Arial" w:cs="Arial"/>
          <w:lang w:val="fr-CA"/>
        </w:rPr>
      </w:pPr>
    </w:p>
    <w:p w:rsidR="001549FD" w:rsidRPr="00EF46DD" w:rsidRDefault="001549FD" w:rsidP="00D0361D">
      <w:pPr>
        <w:spacing w:line="276" w:lineRule="auto"/>
        <w:rPr>
          <w:rFonts w:ascii="Arial" w:hAnsi="Arial" w:cs="Arial"/>
          <w:lang w:val="fr-CA"/>
        </w:rPr>
      </w:pPr>
    </w:p>
    <w:sdt>
      <w:sdtPr>
        <w:rPr>
          <w:rFonts w:ascii="Arial" w:eastAsia="Calibri" w:hAnsi="Arial" w:cs="Arial"/>
        </w:rPr>
        <w:alias w:val="Insert Date"/>
        <w:tag w:val="Insert Date"/>
        <w:id w:val="1195586331"/>
        <w:placeholder>
          <w:docPart w:val="FC788326FB6F44499AE1EC695E3F9AEB"/>
        </w:placeholder>
        <w:showingPlcHdr/>
        <w15:color w:val="3366FF"/>
        <w:text/>
      </w:sdtPr>
      <w:sdtEndPr/>
      <w:sdtContent>
        <w:p w:rsidR="00EE215C" w:rsidRPr="00EA7ADF" w:rsidRDefault="00FF4831" w:rsidP="00D0361D">
          <w:pPr>
            <w:spacing w:line="276" w:lineRule="auto"/>
            <w:rPr>
              <w:rFonts w:ascii="Arial" w:eastAsia="Calibri" w:hAnsi="Arial" w:cs="Arial"/>
            </w:rPr>
          </w:pPr>
          <w:r>
            <w:rPr>
              <w:rStyle w:val="PlaceholderText"/>
              <w:rFonts w:ascii="Arial" w:hAnsi="Arial" w:cs="Arial"/>
              <w:color w:val="00B0F0"/>
            </w:rPr>
            <w:t>Insert Date</w:t>
          </w:r>
        </w:p>
      </w:sdtContent>
    </w:sdt>
    <w:p w:rsidR="009C31B1" w:rsidRPr="00EC3A49" w:rsidRDefault="009C31B1" w:rsidP="00D0361D">
      <w:pPr>
        <w:spacing w:line="276" w:lineRule="auto"/>
        <w:rPr>
          <w:rFonts w:ascii="Arial" w:eastAsia="Calibri" w:hAnsi="Arial" w:cs="Arial"/>
        </w:rPr>
      </w:pPr>
    </w:p>
    <w:p w:rsidR="005A7FA9" w:rsidRDefault="00EE215C" w:rsidP="00D0361D">
      <w:pPr>
        <w:spacing w:line="276" w:lineRule="auto"/>
        <w:rPr>
          <w:rFonts w:ascii="Arial" w:eastAsia="Calibri" w:hAnsi="Arial" w:cs="Arial"/>
        </w:rPr>
      </w:pPr>
      <w:r w:rsidRPr="00EA7ADF">
        <w:rPr>
          <w:rFonts w:ascii="Arial" w:eastAsia="Calibri" w:hAnsi="Arial" w:cs="Arial"/>
        </w:rPr>
        <w:t xml:space="preserve">Dear </w:t>
      </w:r>
      <w:r w:rsidR="004C3472">
        <w:rPr>
          <w:rFonts w:ascii="Arial" w:eastAsia="Calibri" w:hAnsi="Arial" w:cs="Arial"/>
        </w:rPr>
        <w:t>Parent/</w:t>
      </w:r>
      <w:r w:rsidR="00105595">
        <w:rPr>
          <w:rFonts w:ascii="Arial" w:eastAsia="Calibri" w:hAnsi="Arial" w:cs="Arial"/>
        </w:rPr>
        <w:t>Guardian</w:t>
      </w:r>
      <w:r w:rsidR="00EA7ADF" w:rsidRPr="00EA7ADF">
        <w:rPr>
          <w:rFonts w:ascii="Arial" w:eastAsia="Calibri" w:hAnsi="Arial" w:cs="Arial"/>
        </w:rPr>
        <w:t>,</w:t>
      </w:r>
    </w:p>
    <w:p w:rsidR="00EA7ADF" w:rsidRPr="00EA7ADF" w:rsidRDefault="00EA7ADF" w:rsidP="00D0361D">
      <w:pPr>
        <w:spacing w:line="276" w:lineRule="auto"/>
        <w:rPr>
          <w:rFonts w:ascii="Arial" w:eastAsia="Calibri" w:hAnsi="Arial" w:cs="Arial"/>
        </w:rPr>
      </w:pPr>
    </w:p>
    <w:p w:rsidR="00EE215C" w:rsidRPr="00EA7ADF" w:rsidRDefault="005A7FA9" w:rsidP="00D0361D">
      <w:pPr>
        <w:spacing w:line="276" w:lineRule="auto"/>
        <w:rPr>
          <w:rFonts w:ascii="Arial" w:eastAsia="Calibri" w:hAnsi="Arial" w:cs="Arial"/>
          <w:b/>
        </w:rPr>
      </w:pPr>
      <w:r w:rsidRPr="00EA7ADF">
        <w:rPr>
          <w:rFonts w:ascii="Arial" w:eastAsia="Calibri" w:hAnsi="Arial" w:cs="Arial"/>
          <w:b/>
        </w:rPr>
        <w:t>Re: Close Contact Notification Letter—</w:t>
      </w:r>
      <w:sdt>
        <w:sdtPr>
          <w:rPr>
            <w:rFonts w:ascii="Arial" w:eastAsia="Calibri" w:hAnsi="Arial" w:cs="Arial"/>
            <w:b/>
          </w:rPr>
          <w:alias w:val="Insert Name of School/Child Care Centre"/>
          <w:tag w:val="Insert Name of School/Child Care Centre"/>
          <w:id w:val="884369749"/>
          <w:placeholder>
            <w:docPart w:val="C6A896A0AD6B43E88B409DAD509448B1"/>
          </w:placeholder>
          <w:showingPlcHdr/>
          <w15:color w:val="3366FF"/>
          <w:text/>
        </w:sdtPr>
        <w:sdtEndPr/>
        <w:sdtContent>
          <w:r w:rsidR="00FF4831">
            <w:rPr>
              <w:rStyle w:val="PlaceholderText"/>
              <w:rFonts w:ascii="Arial" w:hAnsi="Arial" w:cs="Arial"/>
              <w:b/>
              <w:color w:val="00B0F0"/>
            </w:rPr>
            <w:t>Insert Name of School/Child Care Centre</w:t>
          </w:r>
        </w:sdtContent>
      </w:sdt>
    </w:p>
    <w:p w:rsidR="00EE215C" w:rsidRPr="00C346F0" w:rsidRDefault="00EE215C" w:rsidP="00D0361D">
      <w:pPr>
        <w:spacing w:line="276" w:lineRule="auto"/>
        <w:rPr>
          <w:rFonts w:ascii="Arial" w:eastAsia="Calibri" w:hAnsi="Arial" w:cs="Arial"/>
        </w:rPr>
      </w:pPr>
    </w:p>
    <w:p w:rsidR="007577C7" w:rsidRDefault="007577C7" w:rsidP="0026286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If you have received more than one letter, please follow the direction </w:t>
      </w:r>
      <w:r w:rsidRPr="00EF43FB">
        <w:rPr>
          <w:rFonts w:ascii="Arial" w:eastAsia="Calibri" w:hAnsi="Arial" w:cs="Arial"/>
          <w:b/>
        </w:rPr>
        <w:t>in</w:t>
      </w:r>
      <w:r w:rsidR="0026286F">
        <w:rPr>
          <w:rFonts w:ascii="Arial" w:eastAsia="Calibri" w:hAnsi="Arial" w:cs="Arial"/>
          <w:b/>
        </w:rPr>
        <w:t xml:space="preserve"> this</w:t>
      </w:r>
      <w:r w:rsidRPr="00341AA0">
        <w:rPr>
          <w:rFonts w:ascii="Arial" w:eastAsia="Calibri" w:hAnsi="Arial" w:cs="Arial"/>
          <w:b/>
        </w:rPr>
        <w:t xml:space="preserve"> letter</w:t>
      </w:r>
      <w:r>
        <w:rPr>
          <w:rFonts w:ascii="Arial" w:eastAsia="Calibri" w:hAnsi="Arial" w:cs="Arial"/>
        </w:rPr>
        <w:t>.</w:t>
      </w:r>
    </w:p>
    <w:p w:rsidR="007577C7" w:rsidRDefault="007577C7" w:rsidP="00B00AD5">
      <w:pPr>
        <w:shd w:val="clear" w:color="auto" w:fill="FFFFFF" w:themeFill="background1"/>
        <w:spacing w:line="276" w:lineRule="auto"/>
        <w:rPr>
          <w:rFonts w:ascii="Arial" w:eastAsia="Calibri" w:hAnsi="Arial" w:cs="Arial"/>
        </w:rPr>
      </w:pPr>
    </w:p>
    <w:p w:rsidR="00EE215C" w:rsidRPr="00EA7ADF" w:rsidRDefault="00CD527D" w:rsidP="00D0361D">
      <w:pPr>
        <w:spacing w:line="276" w:lineRule="auto"/>
        <w:rPr>
          <w:rFonts w:ascii="Arial" w:eastAsia="Calibri" w:hAnsi="Arial" w:cs="Arial"/>
          <w:bCs/>
        </w:rPr>
      </w:pPr>
      <w:r w:rsidRPr="00EA7ADF">
        <w:rPr>
          <w:rFonts w:ascii="Arial" w:eastAsia="Calibri" w:hAnsi="Arial" w:cs="Arial"/>
        </w:rPr>
        <w:t>Manitoba p</w:t>
      </w:r>
      <w:r w:rsidR="00EE215C" w:rsidRPr="00EA7ADF">
        <w:rPr>
          <w:rFonts w:ascii="Arial" w:eastAsia="Calibri" w:hAnsi="Arial" w:cs="Arial"/>
        </w:rPr>
        <w:t xml:space="preserve">ublic </w:t>
      </w:r>
      <w:r w:rsidRPr="00EA7ADF">
        <w:rPr>
          <w:rFonts w:ascii="Arial" w:eastAsia="Calibri" w:hAnsi="Arial" w:cs="Arial"/>
        </w:rPr>
        <w:t>h</w:t>
      </w:r>
      <w:r w:rsidR="00EE215C" w:rsidRPr="00EA7ADF">
        <w:rPr>
          <w:rFonts w:ascii="Arial" w:eastAsia="Calibri" w:hAnsi="Arial" w:cs="Arial"/>
        </w:rPr>
        <w:t xml:space="preserve">ealth officials advised the school </w:t>
      </w:r>
      <w:bookmarkStart w:id="0" w:name="_Hlk54880095"/>
      <w:r w:rsidR="00EE215C" w:rsidRPr="00EA7ADF">
        <w:rPr>
          <w:rFonts w:ascii="Arial" w:eastAsia="Calibri" w:hAnsi="Arial" w:cs="Arial"/>
        </w:rPr>
        <w:t xml:space="preserve">today </w:t>
      </w:r>
      <w:bookmarkEnd w:id="0"/>
      <w:r w:rsidR="00EE215C" w:rsidRPr="00EA7ADF">
        <w:rPr>
          <w:rFonts w:ascii="Arial" w:eastAsia="Calibri" w:hAnsi="Arial" w:cs="Arial"/>
        </w:rPr>
        <w:t>of a</w:t>
      </w:r>
      <w:r w:rsidR="0058404A" w:rsidRPr="00EA7ADF">
        <w:rPr>
          <w:rFonts w:ascii="Arial" w:eastAsia="Calibri" w:hAnsi="Arial" w:cs="Arial"/>
        </w:rPr>
        <w:t>t least one</w:t>
      </w:r>
      <w:r w:rsidR="00D843DE" w:rsidRPr="00EA7ADF">
        <w:rPr>
          <w:rFonts w:ascii="Arial" w:eastAsia="Calibri" w:hAnsi="Arial" w:cs="Arial"/>
        </w:rPr>
        <w:t xml:space="preserve"> confirmed case of COVID-19 in </w:t>
      </w:r>
      <w:sdt>
        <w:sdtPr>
          <w:rPr>
            <w:rFonts w:ascii="Arial" w:eastAsia="Calibri" w:hAnsi="Arial" w:cs="Arial"/>
          </w:rPr>
          <w:alias w:val="Insert Classroom/Cohort/Bus or other location (as applicable)"/>
          <w:tag w:val="Insert Classroom/Cohort/Bus or other location (as applicable)"/>
          <w:id w:val="186181725"/>
          <w:placeholder>
            <w:docPart w:val="661653CCE8CE4BBC9A2339C665757759"/>
          </w:placeholder>
          <w:showingPlcHdr/>
          <w15:color w:val="3366FF"/>
          <w:text/>
        </w:sdtPr>
        <w:sdtEndPr/>
        <w:sdtContent>
          <w:r w:rsidR="00FF4831">
            <w:rPr>
              <w:rStyle w:val="PlaceholderText"/>
              <w:rFonts w:ascii="Arial" w:hAnsi="Arial" w:cs="Arial"/>
              <w:color w:val="00B0F0"/>
            </w:rPr>
            <w:t>In</w:t>
          </w:r>
          <w:r w:rsidR="00FF4831">
            <w:rPr>
              <w:rStyle w:val="PlaceholderText"/>
              <w:rFonts w:ascii="Arial" w:hAnsi="Arial" w:cs="Arial"/>
              <w:color w:val="00B0F0"/>
            </w:rPr>
            <w:lastRenderedPageBreak/>
            <w:t>sert Classroom/Cohort/Bus or other location (as applicable)</w:t>
          </w:r>
        </w:sdtContent>
      </w:sdt>
      <w:r w:rsidR="00EA7ADF" w:rsidRPr="00EA7ADF">
        <w:rPr>
          <w:rFonts w:ascii="Arial" w:eastAsia="Calibri" w:hAnsi="Arial" w:cs="Arial"/>
        </w:rPr>
        <w:t xml:space="preserve"> </w:t>
      </w:r>
      <w:r w:rsidR="00EE215C" w:rsidRPr="00EA7ADF">
        <w:rPr>
          <w:rFonts w:ascii="Arial" w:eastAsia="Calibri" w:hAnsi="Arial" w:cs="Arial"/>
        </w:rPr>
        <w:t xml:space="preserve">on </w:t>
      </w:r>
      <w:sdt>
        <w:sdtPr>
          <w:rPr>
            <w:rFonts w:ascii="Arial" w:eastAsia="Calibri" w:hAnsi="Arial" w:cs="Arial"/>
          </w:rPr>
          <w:alias w:val="Insert Date"/>
          <w:tag w:val="Insert Date"/>
          <w:id w:val="318473433"/>
          <w:placeholder>
            <w:docPart w:val="17F46BC51D2A4224A1DCE8780014F21A"/>
          </w:placeholder>
          <w:showingPlcHdr/>
          <w15:color w:val="3366FF"/>
          <w:text/>
        </w:sdtPr>
        <w:sdtEndPr/>
        <w:sdtContent>
          <w:r w:rsidR="00FF4831">
            <w:rPr>
              <w:rStyle w:val="PlaceholderText"/>
              <w:rFonts w:ascii="Arial" w:hAnsi="Arial" w:cs="Arial"/>
              <w:color w:val="00B0F0"/>
            </w:rPr>
            <w:t>Insert Date</w:t>
          </w:r>
        </w:sdtContent>
      </w:sdt>
      <w:r w:rsidR="00EE215C" w:rsidRPr="00EA7ADF">
        <w:rPr>
          <w:rFonts w:ascii="Arial" w:eastAsia="Calibri" w:hAnsi="Arial" w:cs="Arial"/>
        </w:rPr>
        <w:t xml:space="preserve"> when the individual</w:t>
      </w:r>
      <w:r w:rsidR="0058404A" w:rsidRPr="00EA7ADF">
        <w:rPr>
          <w:rFonts w:ascii="Arial" w:eastAsia="Calibri" w:hAnsi="Arial" w:cs="Arial"/>
        </w:rPr>
        <w:t>(s)</w:t>
      </w:r>
      <w:r w:rsidR="00EE215C" w:rsidRPr="00EA7ADF">
        <w:rPr>
          <w:rFonts w:ascii="Arial" w:eastAsia="Calibri" w:hAnsi="Arial" w:cs="Arial"/>
        </w:rPr>
        <w:t xml:space="preserve"> may have been infectious. </w:t>
      </w:r>
      <w:r w:rsidR="00EE215C" w:rsidRPr="00EA7ADF">
        <w:rPr>
          <w:rFonts w:ascii="Arial" w:eastAsia="Calibri" w:hAnsi="Arial" w:cs="Arial"/>
          <w:b/>
          <w:bCs/>
        </w:rPr>
        <w:t xml:space="preserve">Your child </w:t>
      </w:r>
      <w:proofErr w:type="gramStart"/>
      <w:r w:rsidR="00EE215C" w:rsidRPr="00EA7ADF">
        <w:rPr>
          <w:rFonts w:ascii="Arial" w:eastAsia="Calibri" w:hAnsi="Arial" w:cs="Arial"/>
          <w:b/>
          <w:bCs/>
        </w:rPr>
        <w:t>has been identified</w:t>
      </w:r>
      <w:proofErr w:type="gramEnd"/>
      <w:r w:rsidR="00EE215C" w:rsidRPr="00EA7ADF">
        <w:rPr>
          <w:rFonts w:ascii="Arial" w:eastAsia="Calibri" w:hAnsi="Arial" w:cs="Arial"/>
          <w:b/>
          <w:bCs/>
        </w:rPr>
        <w:t xml:space="preserve"> as a close contact of this</w:t>
      </w:r>
      <w:r w:rsidR="001D6EA0">
        <w:rPr>
          <w:rFonts w:ascii="Arial" w:eastAsia="Calibri" w:hAnsi="Arial" w:cs="Arial"/>
          <w:b/>
          <w:bCs/>
        </w:rPr>
        <w:t>/these</w:t>
      </w:r>
      <w:r w:rsidR="00EE215C" w:rsidRPr="00EA7ADF">
        <w:rPr>
          <w:rFonts w:ascii="Arial" w:eastAsia="Calibri" w:hAnsi="Arial" w:cs="Arial"/>
          <w:b/>
          <w:bCs/>
        </w:rPr>
        <w:t xml:space="preserve"> case</w:t>
      </w:r>
      <w:r w:rsidR="001D6EA0">
        <w:rPr>
          <w:rFonts w:ascii="Arial" w:eastAsia="Calibri" w:hAnsi="Arial" w:cs="Arial"/>
          <w:b/>
          <w:bCs/>
        </w:rPr>
        <w:t>(s)</w:t>
      </w:r>
      <w:r w:rsidR="00EE215C" w:rsidRPr="00EA7ADF">
        <w:rPr>
          <w:rFonts w:ascii="Arial" w:eastAsia="Calibri" w:hAnsi="Arial" w:cs="Arial"/>
          <w:b/>
          <w:bCs/>
        </w:rPr>
        <w:t>.</w:t>
      </w:r>
    </w:p>
    <w:p w:rsidR="00EE215C" w:rsidRPr="00C346F0" w:rsidRDefault="00EE215C" w:rsidP="00D0361D">
      <w:pPr>
        <w:spacing w:line="276" w:lineRule="auto"/>
        <w:rPr>
          <w:rFonts w:ascii="Arial" w:eastAsia="Calibri" w:hAnsi="Arial" w:cs="Arial"/>
        </w:rPr>
      </w:pPr>
    </w:p>
    <w:p w:rsidR="00EE215C" w:rsidRPr="00EA7ADF" w:rsidRDefault="00EE215C" w:rsidP="00D0361D">
      <w:pPr>
        <w:spacing w:line="276" w:lineRule="auto"/>
        <w:rPr>
          <w:rFonts w:ascii="Arial" w:eastAsia="Calibri" w:hAnsi="Arial" w:cs="Arial"/>
          <w:b/>
          <w:bCs/>
        </w:rPr>
      </w:pPr>
      <w:r w:rsidRPr="00C346F0">
        <w:rPr>
          <w:rFonts w:ascii="Arial" w:eastAsia="Calibri" w:hAnsi="Arial" w:cs="Arial"/>
        </w:rPr>
        <w:t xml:space="preserve">The school is working closely with public health officials and is following their recommendations. </w:t>
      </w:r>
      <w:r w:rsidRPr="00C346F0">
        <w:rPr>
          <w:rFonts w:ascii="Arial" w:eastAsia="Calibri" w:hAnsi="Arial" w:cs="Arial"/>
          <w:b/>
        </w:rPr>
        <w:t>Y</w:t>
      </w:r>
      <w:r w:rsidRPr="00C346F0">
        <w:rPr>
          <w:rFonts w:ascii="Arial" w:eastAsia="Calibri" w:hAnsi="Arial" w:cs="Arial"/>
          <w:b/>
          <w:bCs/>
        </w:rPr>
        <w:t xml:space="preserve">our child must self-isolate (quarantine) effective today up to and including </w:t>
      </w:r>
      <w:sdt>
        <w:sdtPr>
          <w:rPr>
            <w:rFonts w:ascii="Arial" w:eastAsia="Calibri" w:hAnsi="Arial" w:cs="Arial"/>
            <w:b/>
            <w:bCs/>
          </w:rPr>
          <w:alias w:val="Insert Date"/>
          <w:tag w:val="Insert Date"/>
          <w:id w:val="985661271"/>
          <w:placeholder>
            <w:docPart w:val="EC5B796F0C5F4973B31B375E14AC2BBB"/>
          </w:placeholder>
          <w:showingPlcHdr/>
          <w15:color w:val="3366FF"/>
          <w:text/>
        </w:sdtPr>
        <w:sdtEndPr/>
        <w:sdtContent>
          <w:r w:rsidR="00FF4831">
            <w:rPr>
              <w:rStyle w:val="PlaceholderText"/>
              <w:rFonts w:ascii="Arial" w:hAnsi="Arial" w:cs="Arial"/>
              <w:b/>
              <w:color w:val="00B0F0"/>
            </w:rPr>
            <w:t>Insert Date</w:t>
          </w:r>
        </w:sdtContent>
      </w:sdt>
      <w:r w:rsidR="00F46F0E">
        <w:rPr>
          <w:rFonts w:ascii="Arial" w:eastAsia="Calibri" w:hAnsi="Arial" w:cs="Arial"/>
          <w:b/>
          <w:bCs/>
        </w:rPr>
        <w:t xml:space="preserve"> or as directed by public health officials.</w:t>
      </w:r>
    </w:p>
    <w:p w:rsidR="00C11C39" w:rsidRDefault="00C11C39" w:rsidP="00D0361D">
      <w:pPr>
        <w:spacing w:line="276" w:lineRule="auto"/>
        <w:rPr>
          <w:rFonts w:ascii="Arial" w:eastAsia="Calibri" w:hAnsi="Arial" w:cs="Arial"/>
          <w:bCs/>
        </w:rPr>
      </w:pPr>
    </w:p>
    <w:p w:rsidR="00EC1260" w:rsidRDefault="00EC1260" w:rsidP="00EC1260">
      <w:pPr>
        <w:spacing w:line="276" w:lineRule="auto"/>
        <w:rPr>
          <w:rFonts w:ascii="Arial" w:eastAsia="Calibri" w:hAnsi="Arial" w:cs="Arial"/>
          <w:bCs/>
        </w:rPr>
      </w:pPr>
      <w:r w:rsidRPr="00EC1260">
        <w:rPr>
          <w:rFonts w:ascii="Arial" w:eastAsia="Calibri" w:hAnsi="Arial" w:cs="Arial"/>
          <w:bCs/>
        </w:rPr>
        <w:t xml:space="preserve">Testing </w:t>
      </w:r>
      <w:proofErr w:type="gramStart"/>
      <w:r w:rsidRPr="00EC1260">
        <w:rPr>
          <w:rFonts w:ascii="Arial" w:eastAsia="Calibri" w:hAnsi="Arial" w:cs="Arial"/>
          <w:bCs/>
        </w:rPr>
        <w:t>is recommended</w:t>
      </w:r>
      <w:proofErr w:type="gramEnd"/>
      <w:r w:rsidRPr="00EC1260">
        <w:rPr>
          <w:rFonts w:ascii="Arial" w:eastAsia="Calibri" w:hAnsi="Arial" w:cs="Arial"/>
          <w:bCs/>
        </w:rPr>
        <w:t xml:space="preserve"> for close contacts who remain asymptomatic </w:t>
      </w:r>
      <w:r w:rsidR="00004977">
        <w:rPr>
          <w:rFonts w:ascii="Arial" w:eastAsia="Calibri" w:hAnsi="Arial" w:cs="Arial"/>
          <w:bCs/>
        </w:rPr>
        <w:t>7</w:t>
      </w:r>
      <w:r w:rsidRPr="00EC1260">
        <w:rPr>
          <w:rFonts w:ascii="Arial" w:eastAsia="Calibri" w:hAnsi="Arial" w:cs="Arial"/>
          <w:bCs/>
        </w:rPr>
        <w:t xml:space="preserve"> days after the last exposure to the case. The test at day</w:t>
      </w:r>
      <w:r w:rsidR="007D7F14">
        <w:rPr>
          <w:rFonts w:ascii="Arial" w:eastAsia="Calibri" w:hAnsi="Arial" w:cs="Arial"/>
          <w:bCs/>
        </w:rPr>
        <w:t xml:space="preserve"> </w:t>
      </w:r>
      <w:r w:rsidR="00004977">
        <w:rPr>
          <w:rFonts w:ascii="Arial" w:eastAsia="Calibri" w:hAnsi="Arial" w:cs="Arial"/>
          <w:bCs/>
        </w:rPr>
        <w:t>7</w:t>
      </w:r>
      <w:r w:rsidRPr="00EC1260">
        <w:rPr>
          <w:rFonts w:ascii="Arial" w:eastAsia="Calibri" w:hAnsi="Arial" w:cs="Arial"/>
          <w:bCs/>
        </w:rPr>
        <w:t xml:space="preserve"> is important </w:t>
      </w:r>
      <w:r w:rsidR="007D7F14">
        <w:rPr>
          <w:rFonts w:ascii="Arial" w:eastAsia="Calibri" w:hAnsi="Arial" w:cs="Arial"/>
          <w:bCs/>
        </w:rPr>
        <w:t>in</w:t>
      </w:r>
      <w:r w:rsidRPr="00EC1260">
        <w:rPr>
          <w:rFonts w:ascii="Arial" w:eastAsia="Calibri" w:hAnsi="Arial" w:cs="Arial"/>
          <w:bCs/>
        </w:rPr>
        <w:t xml:space="preserve"> identify</w:t>
      </w:r>
      <w:r w:rsidR="007D7F14">
        <w:rPr>
          <w:rFonts w:ascii="Arial" w:eastAsia="Calibri" w:hAnsi="Arial" w:cs="Arial"/>
          <w:bCs/>
        </w:rPr>
        <w:t>ing</w:t>
      </w:r>
      <w:r w:rsidRPr="00EC1260">
        <w:rPr>
          <w:rFonts w:ascii="Arial" w:eastAsia="Calibri" w:hAnsi="Arial" w:cs="Arial"/>
          <w:bCs/>
        </w:rPr>
        <w:t xml:space="preserve"> asymptomatic cases, and ensur</w:t>
      </w:r>
      <w:r w:rsidR="007D7F14">
        <w:rPr>
          <w:rFonts w:ascii="Arial" w:eastAsia="Calibri" w:hAnsi="Arial" w:cs="Arial"/>
          <w:bCs/>
        </w:rPr>
        <w:t>ing</w:t>
      </w:r>
      <w:r w:rsidRPr="00EC1260">
        <w:rPr>
          <w:rFonts w:ascii="Arial" w:eastAsia="Calibri" w:hAnsi="Arial" w:cs="Arial"/>
          <w:bCs/>
        </w:rPr>
        <w:t xml:space="preserve"> they self-isola</w:t>
      </w:r>
      <w:r>
        <w:rPr>
          <w:rFonts w:ascii="Arial" w:eastAsia="Calibri" w:hAnsi="Arial" w:cs="Arial"/>
          <w:bCs/>
        </w:rPr>
        <w:t xml:space="preserve">te while they are infectious. </w:t>
      </w:r>
    </w:p>
    <w:p w:rsidR="00EC1260" w:rsidRPr="00EC1260" w:rsidRDefault="00EC1260" w:rsidP="00EC1260">
      <w:pPr>
        <w:spacing w:line="276" w:lineRule="auto"/>
        <w:rPr>
          <w:rFonts w:ascii="Arial" w:eastAsia="Calibri" w:hAnsi="Arial" w:cs="Arial"/>
          <w:bCs/>
        </w:rPr>
      </w:pPr>
    </w:p>
    <w:p w:rsidR="00EC1260" w:rsidRDefault="007D7F14" w:rsidP="00EC1260">
      <w:pPr>
        <w:spacing w:line="276" w:lineRule="auto"/>
        <w:rPr>
          <w:rFonts w:ascii="Arial" w:eastAsia="Calibri" w:hAnsi="Arial" w:cs="Arial"/>
          <w:bCs/>
        </w:rPr>
      </w:pPr>
      <w:r w:rsidRPr="00EC1260">
        <w:rPr>
          <w:rFonts w:ascii="Arial" w:eastAsia="Calibri" w:hAnsi="Arial" w:cs="Arial"/>
          <w:bCs/>
        </w:rPr>
        <w:lastRenderedPageBreak/>
        <w:t xml:space="preserve">If </w:t>
      </w:r>
      <w:r>
        <w:rPr>
          <w:rFonts w:ascii="Arial" w:eastAsia="Calibri" w:hAnsi="Arial" w:cs="Arial"/>
          <w:bCs/>
        </w:rPr>
        <w:t xml:space="preserve">test results are </w:t>
      </w:r>
      <w:r w:rsidRPr="00EC1260">
        <w:rPr>
          <w:rFonts w:ascii="Arial" w:eastAsia="Calibri" w:hAnsi="Arial" w:cs="Arial"/>
          <w:bCs/>
        </w:rPr>
        <w:t>negative, they should continue to self-isolate (quarantine) until the end date above.</w:t>
      </w:r>
      <w:r>
        <w:rPr>
          <w:rFonts w:ascii="Arial" w:eastAsia="Calibri" w:hAnsi="Arial" w:cs="Arial"/>
          <w:bCs/>
        </w:rPr>
        <w:t xml:space="preserve"> </w:t>
      </w:r>
    </w:p>
    <w:p w:rsidR="00004977" w:rsidRPr="00EC1260" w:rsidRDefault="00004977" w:rsidP="00EC1260">
      <w:pPr>
        <w:spacing w:line="276" w:lineRule="auto"/>
        <w:rPr>
          <w:rFonts w:ascii="Arial" w:eastAsia="Calibri" w:hAnsi="Arial" w:cs="Arial"/>
          <w:bCs/>
        </w:rPr>
      </w:pPr>
      <w:bookmarkStart w:id="1" w:name="_GoBack"/>
      <w:bookmarkEnd w:id="1"/>
    </w:p>
    <w:p w:rsidR="001549FD" w:rsidRPr="00C346F0" w:rsidRDefault="001549FD" w:rsidP="00D0361D">
      <w:pPr>
        <w:spacing w:line="276" w:lineRule="auto"/>
        <w:rPr>
          <w:rFonts w:ascii="Arial" w:eastAsia="Calibri" w:hAnsi="Arial" w:cs="Arial"/>
        </w:rPr>
      </w:pPr>
      <w:r w:rsidRPr="00C346F0">
        <w:rPr>
          <w:rFonts w:ascii="Arial" w:eastAsia="Calibri" w:hAnsi="Arial" w:cs="Arial"/>
        </w:rPr>
        <w:t xml:space="preserve">You can expect a phone call from a public health official before the end of your </w:t>
      </w:r>
      <w:r w:rsidR="00F46F0E">
        <w:rPr>
          <w:rFonts w:ascii="Arial" w:eastAsia="Calibri" w:hAnsi="Arial" w:cs="Arial"/>
        </w:rPr>
        <w:t>self-</w:t>
      </w:r>
      <w:r w:rsidRPr="00C346F0">
        <w:rPr>
          <w:rFonts w:ascii="Arial" w:eastAsia="Calibri" w:hAnsi="Arial" w:cs="Arial"/>
        </w:rPr>
        <w:t>isolation period. Given the scale of Manitoba’s response, public health officials include regional public health staff, the Public Health COVID-19 Contact</w:t>
      </w:r>
      <w:r w:rsidR="001048A9">
        <w:rPr>
          <w:rFonts w:ascii="Arial" w:eastAsia="Calibri" w:hAnsi="Arial" w:cs="Arial"/>
        </w:rPr>
        <w:t xml:space="preserve"> Centre, Canadian Red Cross, 24-7</w:t>
      </w:r>
      <w:r w:rsidRPr="00C346F0">
        <w:rPr>
          <w:rFonts w:ascii="Arial" w:eastAsia="Calibri" w:hAnsi="Arial" w:cs="Arial"/>
        </w:rPr>
        <w:t xml:space="preserve"> </w:t>
      </w:r>
      <w:proofErr w:type="spellStart"/>
      <w:r w:rsidR="001048A9">
        <w:rPr>
          <w:rFonts w:ascii="Arial" w:eastAsia="Calibri" w:hAnsi="Arial" w:cs="Arial"/>
        </w:rPr>
        <w:t>I</w:t>
      </w:r>
      <w:r w:rsidRPr="00C346F0">
        <w:rPr>
          <w:rFonts w:ascii="Arial" w:eastAsia="Calibri" w:hAnsi="Arial" w:cs="Arial"/>
        </w:rPr>
        <w:t>ntouch</w:t>
      </w:r>
      <w:proofErr w:type="spellEnd"/>
      <w:r w:rsidR="003E1B48">
        <w:rPr>
          <w:rFonts w:ascii="Arial" w:eastAsia="Calibri" w:hAnsi="Arial" w:cs="Arial"/>
        </w:rPr>
        <w:t>,</w:t>
      </w:r>
      <w:r w:rsidRPr="00C346F0">
        <w:rPr>
          <w:rFonts w:ascii="Arial" w:eastAsia="Calibri" w:hAnsi="Arial" w:cs="Arial"/>
        </w:rPr>
        <w:t xml:space="preserve"> and other partners.</w:t>
      </w:r>
    </w:p>
    <w:p w:rsidR="001549FD" w:rsidRPr="00C346F0" w:rsidRDefault="001549FD" w:rsidP="00D0361D">
      <w:pPr>
        <w:spacing w:line="276" w:lineRule="auto"/>
        <w:rPr>
          <w:rFonts w:ascii="Arial" w:eastAsia="Calibri" w:hAnsi="Arial" w:cs="Arial"/>
        </w:rPr>
      </w:pPr>
    </w:p>
    <w:p w:rsidR="001549FD" w:rsidRPr="00C346F0" w:rsidRDefault="001549FD" w:rsidP="00D0361D">
      <w:pPr>
        <w:spacing w:line="276" w:lineRule="auto"/>
        <w:rPr>
          <w:rFonts w:ascii="Arial" w:eastAsia="Calibri" w:hAnsi="Arial" w:cs="Arial"/>
        </w:rPr>
      </w:pPr>
      <w:r w:rsidRPr="00C346F0">
        <w:rPr>
          <w:rFonts w:ascii="Arial" w:eastAsia="Calibri" w:hAnsi="Arial" w:cs="Arial"/>
        </w:rPr>
        <w:t xml:space="preserve">They will confirm your identity, </w:t>
      </w:r>
      <w:r w:rsidR="001048A9">
        <w:rPr>
          <w:rFonts w:ascii="Arial" w:eastAsia="Calibri" w:hAnsi="Arial" w:cs="Arial"/>
        </w:rPr>
        <w:t xml:space="preserve">and </w:t>
      </w:r>
      <w:r w:rsidRPr="00C346F0">
        <w:rPr>
          <w:rFonts w:ascii="Arial" w:eastAsia="Calibri" w:hAnsi="Arial" w:cs="Arial"/>
        </w:rPr>
        <w:t xml:space="preserve">ask about </w:t>
      </w:r>
      <w:proofErr w:type="gramStart"/>
      <w:r w:rsidRPr="00C346F0">
        <w:rPr>
          <w:rFonts w:ascii="Arial" w:eastAsia="Calibri" w:hAnsi="Arial" w:cs="Arial"/>
        </w:rPr>
        <w:t>your child’s temperature checks and</w:t>
      </w:r>
      <w:r w:rsidR="001048A9">
        <w:rPr>
          <w:rFonts w:ascii="Arial" w:eastAsia="Calibri" w:hAnsi="Arial" w:cs="Arial"/>
        </w:rPr>
        <w:t xml:space="preserve"> whether they have any </w:t>
      </w:r>
      <w:r w:rsidR="001048A9">
        <w:rPr>
          <w:rFonts w:ascii="Arial" w:eastAsia="Calibri" w:hAnsi="Arial" w:cs="Arial"/>
        </w:rPr>
        <w:lastRenderedPageBreak/>
        <w:t>symptoms</w:t>
      </w:r>
      <w:r w:rsidRPr="00C346F0">
        <w:rPr>
          <w:rFonts w:ascii="Arial" w:eastAsia="Calibri" w:hAnsi="Arial" w:cs="Arial"/>
        </w:rPr>
        <w:t xml:space="preserve"> or </w:t>
      </w:r>
      <w:r w:rsidR="001048A9">
        <w:rPr>
          <w:rFonts w:ascii="Arial" w:eastAsia="Calibri" w:hAnsi="Arial" w:cs="Arial"/>
        </w:rPr>
        <w:t xml:space="preserve">about </w:t>
      </w:r>
      <w:r w:rsidRPr="00C346F0">
        <w:rPr>
          <w:rFonts w:ascii="Arial" w:eastAsia="Calibri" w:hAnsi="Arial" w:cs="Arial"/>
        </w:rPr>
        <w:t>any issues related to their isolation</w:t>
      </w:r>
      <w:proofErr w:type="gramEnd"/>
      <w:r w:rsidRPr="00C346F0">
        <w:rPr>
          <w:rFonts w:ascii="Arial" w:eastAsia="Calibri" w:hAnsi="Arial" w:cs="Arial"/>
        </w:rPr>
        <w:t>. If you have questions the contact centre agent is not able to answer, they will transfer you to a health professional that can answer your question and give you further direction.</w:t>
      </w:r>
    </w:p>
    <w:p w:rsidR="001549FD" w:rsidRPr="00C346F0" w:rsidRDefault="001549FD" w:rsidP="00D0361D">
      <w:pPr>
        <w:spacing w:line="276" w:lineRule="auto"/>
        <w:rPr>
          <w:rFonts w:ascii="Arial" w:eastAsia="Calibri" w:hAnsi="Arial" w:cs="Arial"/>
        </w:rPr>
      </w:pPr>
    </w:p>
    <w:p w:rsidR="00C346F0" w:rsidRDefault="00C11C39" w:rsidP="00D0361D">
      <w:pPr>
        <w:spacing w:line="276" w:lineRule="auto"/>
        <w:rPr>
          <w:rFonts w:ascii="Arial" w:eastAsia="Calibri" w:hAnsi="Arial" w:cs="Arial"/>
        </w:rPr>
      </w:pPr>
      <w:r w:rsidRPr="00C346F0">
        <w:rPr>
          <w:rFonts w:ascii="Arial" w:eastAsia="Calibri" w:hAnsi="Arial" w:cs="Arial"/>
        </w:rPr>
        <w:t>If you have questions in the meantime, you can call Health Links—Info Santé at 204-788-8200 or toll-free at 1-888-315-9257.</w:t>
      </w:r>
    </w:p>
    <w:p w:rsidR="00FD6ECB" w:rsidRDefault="00FD6ECB" w:rsidP="00D0361D">
      <w:pPr>
        <w:spacing w:line="276" w:lineRule="auto"/>
        <w:rPr>
          <w:rFonts w:ascii="Arial" w:eastAsia="Calibri" w:hAnsi="Arial" w:cs="Arial"/>
        </w:rPr>
      </w:pPr>
    </w:p>
    <w:p w:rsidR="004D1B22" w:rsidRDefault="004D1B22" w:rsidP="00D0361D">
      <w:pPr>
        <w:spacing w:line="276" w:lineRule="auto"/>
        <w:jc w:val="right"/>
        <w:rPr>
          <w:rFonts w:ascii="Arial" w:eastAsia="Calibri" w:hAnsi="Arial" w:cs="Arial"/>
        </w:rPr>
        <w:sectPr w:rsidR="004D1B22" w:rsidSect="00EC1260">
          <w:pgSz w:w="12240" w:h="15840" w:code="1"/>
          <w:pgMar w:top="432" w:right="1440" w:bottom="720" w:left="1440" w:header="432" w:footer="432" w:gutter="0"/>
          <w:cols w:space="708"/>
          <w:docGrid w:linePitch="360"/>
        </w:sectPr>
      </w:pPr>
      <w:r>
        <w:rPr>
          <w:rFonts w:ascii="Arial" w:eastAsia="Calibri" w:hAnsi="Arial" w:cs="Arial"/>
        </w:rPr>
        <w:t>. . . /</w:t>
      </w:r>
      <w:proofErr w:type="gramStart"/>
      <w:r>
        <w:rPr>
          <w:rFonts w:ascii="Arial" w:eastAsia="Calibri" w:hAnsi="Arial" w:cs="Arial"/>
        </w:rPr>
        <w:t>2</w:t>
      </w:r>
      <w:proofErr w:type="gramEnd"/>
    </w:p>
    <w:p w:rsidR="004D1B22" w:rsidRDefault="004D1B22" w:rsidP="00D0361D">
      <w:pPr>
        <w:spacing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-</w:t>
      </w:r>
      <w:r w:rsidR="003E1B4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</w:t>
      </w:r>
      <w:r w:rsidR="003E1B4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-</w:t>
      </w:r>
    </w:p>
    <w:p w:rsidR="00EC1260" w:rsidRDefault="00EC1260" w:rsidP="00EC1260">
      <w:pPr>
        <w:spacing w:line="276" w:lineRule="auto"/>
        <w:rPr>
          <w:rFonts w:ascii="Arial" w:eastAsia="Calibri" w:hAnsi="Arial" w:cs="Arial"/>
        </w:rPr>
      </w:pPr>
    </w:p>
    <w:p w:rsidR="00855BC3" w:rsidRDefault="00B754A7" w:rsidP="00D0361D">
      <w:pPr>
        <w:spacing w:line="276" w:lineRule="auto"/>
        <w:rPr>
          <w:rFonts w:ascii="Arial" w:eastAsia="Calibri" w:hAnsi="Arial" w:cs="Arial"/>
        </w:rPr>
      </w:pPr>
      <w:r w:rsidRPr="00C346F0">
        <w:rPr>
          <w:rFonts w:ascii="Arial" w:eastAsia="Calibri" w:hAnsi="Arial" w:cs="Arial"/>
        </w:rPr>
        <w:t>I</w:t>
      </w:r>
      <w:r w:rsidR="00EE215C" w:rsidRPr="00C346F0">
        <w:rPr>
          <w:rFonts w:ascii="Arial" w:eastAsia="Calibri" w:hAnsi="Arial" w:cs="Arial"/>
        </w:rPr>
        <w:t xml:space="preserve">f your child develops a new onset or worsening of any one symptom listed in Column A or any two or more symptoms listed in Column B (see table below), even if they are mild, immediately isolate them from others </w:t>
      </w:r>
      <w:r w:rsidR="00C346F0" w:rsidRPr="00C346F0">
        <w:rPr>
          <w:rFonts w:ascii="Arial" w:eastAsia="Calibri" w:hAnsi="Arial" w:cs="Arial"/>
        </w:rPr>
        <w:t xml:space="preserve">(if you have not already done so). It is recommended your child </w:t>
      </w:r>
      <w:proofErr w:type="gramStart"/>
      <w:r w:rsidR="00C346F0" w:rsidRPr="00C346F0">
        <w:rPr>
          <w:rFonts w:ascii="Arial" w:eastAsia="Calibri" w:hAnsi="Arial" w:cs="Arial"/>
        </w:rPr>
        <w:t>get</w:t>
      </w:r>
      <w:proofErr w:type="gramEnd"/>
      <w:r w:rsidR="00C346F0" w:rsidRPr="00C346F0">
        <w:rPr>
          <w:rFonts w:ascii="Arial" w:eastAsia="Calibri" w:hAnsi="Arial" w:cs="Arial"/>
        </w:rPr>
        <w:t xml:space="preserve"> tested for COVID-19 as soon as symptoms appear. You may g</w:t>
      </w:r>
      <w:r w:rsidR="00EB34C6">
        <w:rPr>
          <w:rFonts w:ascii="Arial" w:eastAsia="Calibri" w:hAnsi="Arial" w:cs="Arial"/>
        </w:rPr>
        <w:t>o directly to the nearest COVID</w:t>
      </w:r>
      <w:r w:rsidR="00EB34C6">
        <w:rPr>
          <w:rFonts w:ascii="Arial" w:eastAsia="Calibri" w:hAnsi="Arial" w:cs="Arial"/>
        </w:rPr>
        <w:noBreakHyphen/>
      </w:r>
      <w:r w:rsidR="00C346F0" w:rsidRPr="00C346F0">
        <w:rPr>
          <w:rFonts w:ascii="Arial" w:eastAsia="Calibri" w:hAnsi="Arial" w:cs="Arial"/>
        </w:rPr>
        <w:t xml:space="preserve">19 testing location during their open hours. For the testing site nearest you, please visit </w:t>
      </w:r>
      <w:hyperlink r:id="rId9" w:history="1">
        <w:r w:rsidR="00C346F0" w:rsidRPr="003226AA">
          <w:rPr>
            <w:rStyle w:val="Hyperlink"/>
            <w:rFonts w:ascii="Arial" w:eastAsia="Calibri" w:hAnsi="Arial" w:cs="Arial"/>
            <w:color w:val="0000FF"/>
          </w:rPr>
          <w:t>https://www.gov.mb.ca/covid19/testing/locations.html</w:t>
        </w:r>
      </w:hyperlink>
      <w:r w:rsidR="00C346F0" w:rsidRPr="00C346F0">
        <w:rPr>
          <w:rFonts w:ascii="Arial" w:eastAsia="Calibri" w:hAnsi="Arial" w:cs="Arial"/>
        </w:rPr>
        <w:t xml:space="preserve"> or call</w:t>
      </w:r>
      <w:r w:rsidR="00EB34C6">
        <w:rPr>
          <w:rFonts w:ascii="Arial" w:eastAsia="Calibri" w:hAnsi="Arial" w:cs="Arial"/>
        </w:rPr>
        <w:t xml:space="preserve"> Health Links—Info Santé at 204</w:t>
      </w:r>
      <w:r w:rsidR="00EB34C6">
        <w:rPr>
          <w:rFonts w:ascii="Arial" w:eastAsia="Calibri" w:hAnsi="Arial" w:cs="Arial"/>
        </w:rPr>
        <w:noBreakHyphen/>
      </w:r>
      <w:r w:rsidR="00C346F0" w:rsidRPr="00C346F0">
        <w:rPr>
          <w:rFonts w:ascii="Arial" w:eastAsia="Calibri" w:hAnsi="Arial" w:cs="Arial"/>
        </w:rPr>
        <w:t>788-8200 o</w:t>
      </w:r>
      <w:r w:rsidR="00EA7ADF">
        <w:rPr>
          <w:rFonts w:ascii="Arial" w:eastAsia="Calibri" w:hAnsi="Arial" w:cs="Arial"/>
        </w:rPr>
        <w:t>r toll-free at 1-888-315-9257.</w:t>
      </w:r>
    </w:p>
    <w:p w:rsidR="00855BC3" w:rsidRDefault="00855BC3" w:rsidP="00D0361D">
      <w:pPr>
        <w:spacing w:line="276" w:lineRule="auto"/>
        <w:rPr>
          <w:rFonts w:ascii="Arial" w:eastAsia="Calibri" w:hAnsi="Arial" w:cs="Arial"/>
        </w:rPr>
      </w:pPr>
    </w:p>
    <w:tbl>
      <w:tblPr>
        <w:tblW w:w="9342" w:type="dxa"/>
        <w:tblInd w:w="9" w:type="dxa"/>
        <w:tblCellMar>
          <w:top w:w="50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4671"/>
        <w:gridCol w:w="4671"/>
      </w:tblGrid>
      <w:tr w:rsidR="002048F8" w:rsidTr="002048F8">
        <w:trPr>
          <w:trHeight w:val="371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048F8" w:rsidRDefault="002048F8">
            <w:pPr>
              <w:spacing w:line="254" w:lineRule="auto"/>
              <w:ind w:left="40" w:right="5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048F8" w:rsidRDefault="002048F8">
            <w:pPr>
              <w:spacing w:line="254" w:lineRule="auto"/>
              <w:ind w:left="40" w:right="55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B</w:t>
            </w:r>
          </w:p>
        </w:tc>
      </w:tr>
      <w:tr w:rsidR="002048F8" w:rsidTr="002048F8">
        <w:trPr>
          <w:trHeight w:val="282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8F8" w:rsidRDefault="002048F8">
            <w:pPr>
              <w:spacing w:line="254" w:lineRule="auto"/>
              <w:ind w:left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Fever/Chills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8F8" w:rsidRDefault="002048F8">
            <w:pPr>
              <w:spacing w:line="254" w:lineRule="auto"/>
              <w:ind w:left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Runny nose</w:t>
            </w:r>
          </w:p>
        </w:tc>
      </w:tr>
      <w:tr w:rsidR="002048F8" w:rsidTr="002048F8">
        <w:trPr>
          <w:trHeight w:val="21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8F8" w:rsidRDefault="002048F8">
            <w:pPr>
              <w:spacing w:line="254" w:lineRule="auto"/>
              <w:ind w:left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Cough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8F8" w:rsidRDefault="002048F8">
            <w:pPr>
              <w:spacing w:line="254" w:lineRule="auto"/>
              <w:ind w:left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Muscle aches</w:t>
            </w:r>
          </w:p>
        </w:tc>
      </w:tr>
      <w:tr w:rsidR="002048F8" w:rsidTr="002048F8">
        <w:trPr>
          <w:trHeight w:val="192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8F8" w:rsidRDefault="002048F8">
            <w:pPr>
              <w:spacing w:line="254" w:lineRule="auto"/>
              <w:ind w:left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Sore throat/hoarse voice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8F8" w:rsidRDefault="002048F8">
            <w:pPr>
              <w:spacing w:line="254" w:lineRule="auto"/>
              <w:ind w:left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Fatigue</w:t>
            </w:r>
          </w:p>
        </w:tc>
      </w:tr>
      <w:tr w:rsidR="002048F8" w:rsidTr="002048F8">
        <w:trPr>
          <w:trHeight w:val="154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8F8" w:rsidRDefault="002048F8">
            <w:pPr>
              <w:spacing w:line="254" w:lineRule="auto"/>
              <w:ind w:left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Shortness of breath/difficulty breathing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8F8" w:rsidRDefault="002048F8">
            <w:pPr>
              <w:spacing w:line="254" w:lineRule="auto"/>
              <w:ind w:left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Pink eye (conjunctivitis)</w:t>
            </w:r>
          </w:p>
        </w:tc>
      </w:tr>
      <w:tr w:rsidR="002048F8" w:rsidTr="002048F8">
        <w:trPr>
          <w:trHeight w:val="28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8F8" w:rsidRDefault="002048F8">
            <w:pPr>
              <w:spacing w:line="254" w:lineRule="auto"/>
              <w:ind w:left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Loss of taste or smell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8F8" w:rsidRDefault="002048F8">
            <w:pPr>
              <w:spacing w:line="254" w:lineRule="auto"/>
              <w:ind w:left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Headache</w:t>
            </w:r>
          </w:p>
        </w:tc>
      </w:tr>
      <w:tr w:rsidR="002048F8" w:rsidTr="002048F8">
        <w:trPr>
          <w:trHeight w:val="28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8F8" w:rsidRDefault="002048F8">
            <w:pPr>
              <w:spacing w:line="254" w:lineRule="auto"/>
              <w:ind w:left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Vomiting or diarrhea for more than 24 hours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8F8" w:rsidRDefault="002048F8">
            <w:pPr>
              <w:spacing w:line="254" w:lineRule="auto"/>
              <w:ind w:left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Skin rash of unknown cause</w:t>
            </w:r>
          </w:p>
        </w:tc>
      </w:tr>
      <w:tr w:rsidR="002048F8" w:rsidTr="002048F8">
        <w:trPr>
          <w:trHeight w:val="28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8F8" w:rsidRDefault="002048F8">
            <w:pPr>
              <w:spacing w:line="254" w:lineRule="auto"/>
              <w:ind w:left="40"/>
              <w:rPr>
                <w:rFonts w:ascii="Arial" w:eastAsia="Calibri" w:hAnsi="Arial" w:cs="Arial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8F8" w:rsidRDefault="002048F8">
            <w:pPr>
              <w:spacing w:line="254" w:lineRule="auto"/>
              <w:ind w:left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Nausea or loss of appetite</w:t>
            </w:r>
          </w:p>
        </w:tc>
      </w:tr>
      <w:tr w:rsidR="002048F8" w:rsidTr="002048F8">
        <w:trPr>
          <w:trHeight w:val="286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8F8" w:rsidRDefault="002048F8">
            <w:pPr>
              <w:spacing w:line="254" w:lineRule="auto"/>
              <w:ind w:left="40"/>
              <w:rPr>
                <w:rFonts w:ascii="Arial" w:eastAsia="Calibri" w:hAnsi="Arial" w:cs="Arial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8F8" w:rsidRDefault="002048F8">
            <w:pPr>
              <w:spacing w:line="254" w:lineRule="auto"/>
              <w:ind w:left="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Poor feeding (if an infant)</w:t>
            </w:r>
          </w:p>
        </w:tc>
      </w:tr>
    </w:tbl>
    <w:p w:rsidR="002048F8" w:rsidRDefault="002048F8" w:rsidP="002048F8">
      <w:pPr>
        <w:spacing w:line="276" w:lineRule="auto"/>
        <w:ind w:left="40"/>
        <w:rPr>
          <w:rFonts w:ascii="Arial" w:eastAsia="Calibri" w:hAnsi="Arial" w:cs="Arial"/>
        </w:rPr>
      </w:pPr>
    </w:p>
    <w:p w:rsidR="00EC1260" w:rsidRPr="00EC1260" w:rsidRDefault="00EC1260" w:rsidP="00EC1260">
      <w:pPr>
        <w:spacing w:line="276" w:lineRule="auto"/>
        <w:rPr>
          <w:rFonts w:ascii="Arial" w:eastAsia="Calibri" w:hAnsi="Arial" w:cs="Arial"/>
        </w:rPr>
      </w:pPr>
      <w:r w:rsidRPr="00EC1260">
        <w:rPr>
          <w:rFonts w:ascii="Arial" w:eastAsia="Calibri" w:hAnsi="Arial" w:cs="Arial"/>
        </w:rPr>
        <w:t xml:space="preserve">Please note the following: </w:t>
      </w:r>
    </w:p>
    <w:p w:rsidR="00EC1260" w:rsidRPr="00EC1260" w:rsidRDefault="00EC1260" w:rsidP="00EC1260">
      <w:pPr>
        <w:pStyle w:val="ListParagraph"/>
        <w:numPr>
          <w:ilvl w:val="0"/>
          <w:numId w:val="3"/>
        </w:numPr>
        <w:spacing w:line="276" w:lineRule="auto"/>
        <w:ind w:left="360" w:hanging="360"/>
        <w:rPr>
          <w:rFonts w:ascii="Arial" w:eastAsia="Calibri" w:hAnsi="Arial" w:cs="Arial"/>
        </w:rPr>
      </w:pPr>
      <w:r w:rsidRPr="00EC1260">
        <w:rPr>
          <w:rFonts w:ascii="Arial" w:eastAsia="Calibri" w:hAnsi="Arial" w:cs="Arial"/>
        </w:rPr>
        <w:t xml:space="preserve">Public health officials strongly encourage </w:t>
      </w:r>
      <w:r w:rsidR="007D7F14">
        <w:rPr>
          <w:rFonts w:ascii="Arial" w:eastAsia="Calibri" w:hAnsi="Arial" w:cs="Arial"/>
        </w:rPr>
        <w:t>testing</w:t>
      </w:r>
      <w:r w:rsidRPr="00EC1260">
        <w:rPr>
          <w:rFonts w:ascii="Arial" w:eastAsia="Calibri" w:hAnsi="Arial" w:cs="Arial"/>
        </w:rPr>
        <w:t xml:space="preserve"> so it can be determined whether COVID-19 transmission has occurred within the school.</w:t>
      </w:r>
    </w:p>
    <w:p w:rsidR="00EC1260" w:rsidRPr="00EC1260" w:rsidRDefault="00EC1260" w:rsidP="00EC1260">
      <w:pPr>
        <w:pStyle w:val="ListParagraph"/>
        <w:numPr>
          <w:ilvl w:val="0"/>
          <w:numId w:val="3"/>
        </w:numPr>
        <w:spacing w:line="276" w:lineRule="auto"/>
        <w:ind w:left="360" w:hanging="360"/>
        <w:rPr>
          <w:rFonts w:ascii="Arial" w:eastAsia="Calibri" w:hAnsi="Arial" w:cs="Arial"/>
        </w:rPr>
      </w:pPr>
      <w:r w:rsidRPr="00EC1260">
        <w:rPr>
          <w:rFonts w:ascii="Arial" w:eastAsia="Calibri" w:hAnsi="Arial" w:cs="Arial"/>
        </w:rPr>
        <w:t xml:space="preserve">The school </w:t>
      </w:r>
      <w:proofErr w:type="gramStart"/>
      <w:r w:rsidRPr="00EC1260">
        <w:rPr>
          <w:rFonts w:ascii="Arial" w:eastAsia="Calibri" w:hAnsi="Arial" w:cs="Arial"/>
        </w:rPr>
        <w:t>is not permitted</w:t>
      </w:r>
      <w:proofErr w:type="gramEnd"/>
      <w:r w:rsidRPr="00EC1260">
        <w:rPr>
          <w:rFonts w:ascii="Arial" w:eastAsia="Calibri" w:hAnsi="Arial" w:cs="Arial"/>
        </w:rPr>
        <w:t xml:space="preserve"> to release the name or any identifying information about the confirmed case(s) of COVID-19 to any member of the school, community, or media.</w:t>
      </w:r>
    </w:p>
    <w:p w:rsidR="00EA7ADF" w:rsidRPr="007D6701" w:rsidRDefault="00EC1260" w:rsidP="00EC1260">
      <w:pPr>
        <w:pStyle w:val="ListParagraph"/>
        <w:numPr>
          <w:ilvl w:val="0"/>
          <w:numId w:val="3"/>
        </w:numPr>
        <w:spacing w:line="276" w:lineRule="auto"/>
        <w:ind w:left="360" w:hanging="360"/>
        <w:rPr>
          <w:rFonts w:ascii="Arial" w:eastAsia="Calibri" w:hAnsi="Arial" w:cs="Arial"/>
        </w:rPr>
      </w:pPr>
      <w:r w:rsidRPr="00EC1260">
        <w:rPr>
          <w:rFonts w:ascii="Arial" w:eastAsia="Calibri" w:hAnsi="Arial" w:cs="Arial"/>
        </w:rPr>
        <w:t xml:space="preserve">As variants of concern (VOC) are becoming the dominant strain of the virus in Manitoba, to reduce the risk of transmission, changes </w:t>
      </w:r>
      <w:proofErr w:type="gramStart"/>
      <w:r w:rsidRPr="00EC1260">
        <w:rPr>
          <w:rFonts w:ascii="Arial" w:eastAsia="Calibri" w:hAnsi="Arial" w:cs="Arial"/>
        </w:rPr>
        <w:t>have been made</w:t>
      </w:r>
      <w:proofErr w:type="gramEnd"/>
      <w:r w:rsidRPr="00EC1260">
        <w:rPr>
          <w:rFonts w:ascii="Arial" w:eastAsia="Calibri" w:hAnsi="Arial" w:cs="Arial"/>
        </w:rPr>
        <w:t xml:space="preserve"> to how we manage all COVID-19 cases and contacts. </w:t>
      </w:r>
      <w:r w:rsidR="002608DF">
        <w:rPr>
          <w:rFonts w:ascii="Arial" w:eastAsia="Calibri" w:hAnsi="Arial" w:cs="Arial"/>
        </w:rPr>
        <w:t xml:space="preserve">While public reporting of VOCs associated with schools </w:t>
      </w:r>
      <w:r w:rsidR="007D6701">
        <w:rPr>
          <w:rFonts w:ascii="Arial" w:eastAsia="Calibri" w:hAnsi="Arial" w:cs="Arial"/>
        </w:rPr>
        <w:t xml:space="preserve">will </w:t>
      </w:r>
      <w:r w:rsidR="002608DF">
        <w:rPr>
          <w:rFonts w:ascii="Arial" w:eastAsia="Calibri" w:hAnsi="Arial" w:cs="Arial"/>
        </w:rPr>
        <w:t>continue, t</w:t>
      </w:r>
      <w:r w:rsidRPr="00EC1260">
        <w:rPr>
          <w:rFonts w:ascii="Arial" w:eastAsia="Calibri" w:hAnsi="Arial" w:cs="Arial"/>
        </w:rPr>
        <w:t xml:space="preserve">here will no longer be separate notification or different recommendations if the case is a VOC. </w:t>
      </w:r>
      <w:r w:rsidRPr="007D6701">
        <w:rPr>
          <w:rFonts w:ascii="Arial" w:eastAsia="Calibri" w:hAnsi="Arial" w:cs="Arial"/>
        </w:rPr>
        <w:t xml:space="preserve">For more information about </w:t>
      </w:r>
      <w:r w:rsidRPr="007D6701">
        <w:rPr>
          <w:rFonts w:ascii="Arial" w:eastAsia="Calibri" w:hAnsi="Arial" w:cs="Arial"/>
        </w:rPr>
        <w:lastRenderedPageBreak/>
        <w:t xml:space="preserve">VOCs, please visit </w:t>
      </w:r>
      <w:hyperlink r:id="rId10" w:history="1">
        <w:r w:rsidR="007D7F14" w:rsidRPr="007D6701">
          <w:rPr>
            <w:rStyle w:val="Hyperlink"/>
            <w:rFonts w:ascii="Arial" w:eastAsia="Calibri" w:hAnsi="Arial" w:cs="Arial"/>
            <w:color w:val="0000FF"/>
          </w:rPr>
          <w:t>www.gov.mb.ca/covid19/fundamentals/variants.html</w:t>
        </w:r>
      </w:hyperlink>
      <w:r w:rsidRPr="007D6701">
        <w:rPr>
          <w:rFonts w:ascii="Arial" w:eastAsia="Calibri" w:hAnsi="Arial" w:cs="Arial"/>
        </w:rPr>
        <w:t>.</w:t>
      </w:r>
    </w:p>
    <w:p w:rsidR="00EC1260" w:rsidRPr="00C346F0" w:rsidRDefault="00EC1260" w:rsidP="00EA7ADF">
      <w:pPr>
        <w:spacing w:line="276" w:lineRule="auto"/>
        <w:rPr>
          <w:rFonts w:ascii="Arial" w:eastAsia="Calibri" w:hAnsi="Arial" w:cs="Arial"/>
        </w:rPr>
      </w:pPr>
    </w:p>
    <w:p w:rsidR="00810D5C" w:rsidRPr="00FD29AC" w:rsidRDefault="00810D5C" w:rsidP="00D0361D">
      <w:pPr>
        <w:spacing w:line="276" w:lineRule="auto"/>
        <w:rPr>
          <w:rFonts w:ascii="Arial" w:eastAsia="Calibri" w:hAnsi="Arial" w:cs="Arial"/>
        </w:rPr>
      </w:pPr>
      <w:r w:rsidRPr="00C346F0">
        <w:rPr>
          <w:rFonts w:ascii="Arial" w:eastAsia="Calibri" w:hAnsi="Arial" w:cs="Arial"/>
        </w:rPr>
        <w:t>More information about self-isolati</w:t>
      </w:r>
      <w:r w:rsidR="001048A9">
        <w:rPr>
          <w:rFonts w:ascii="Arial" w:eastAsia="Calibri" w:hAnsi="Arial" w:cs="Arial"/>
        </w:rPr>
        <w:t xml:space="preserve">on (quarantine) </w:t>
      </w:r>
      <w:proofErr w:type="gramStart"/>
      <w:r w:rsidR="001048A9">
        <w:rPr>
          <w:rFonts w:ascii="Arial" w:eastAsia="Calibri" w:hAnsi="Arial" w:cs="Arial"/>
        </w:rPr>
        <w:t>can be found</w:t>
      </w:r>
      <w:proofErr w:type="gramEnd"/>
      <w:r w:rsidR="001048A9">
        <w:rPr>
          <w:rFonts w:ascii="Arial" w:eastAsia="Calibri" w:hAnsi="Arial" w:cs="Arial"/>
        </w:rPr>
        <w:t xml:space="preserve"> at</w:t>
      </w:r>
      <w:r w:rsidRPr="00C346F0">
        <w:rPr>
          <w:rFonts w:ascii="Arial" w:eastAsia="Calibri" w:hAnsi="Arial" w:cs="Arial"/>
        </w:rPr>
        <w:t xml:space="preserve"> </w:t>
      </w:r>
      <w:hyperlink r:id="rId11" w:history="1">
        <w:r w:rsidRPr="00FD29AC">
          <w:rPr>
            <w:rStyle w:val="Hyperlink"/>
            <w:rFonts w:ascii="Arial" w:eastAsia="Calibri" w:hAnsi="Arial" w:cs="Arial"/>
            <w:color w:val="0000FF"/>
          </w:rPr>
          <w:t>http://www.manitoba.ca/asset_library/en/covid/factsheet-isolation-selfmonitoring-returningtravellers-contacts.pdf</w:t>
        </w:r>
      </w:hyperlink>
    </w:p>
    <w:p w:rsidR="00EA7ADF" w:rsidRPr="00C346F0" w:rsidRDefault="00EA7ADF" w:rsidP="00EA7ADF">
      <w:pPr>
        <w:spacing w:line="276" w:lineRule="auto"/>
        <w:rPr>
          <w:rFonts w:ascii="Arial" w:eastAsia="Calibri" w:hAnsi="Arial" w:cs="Arial"/>
        </w:rPr>
      </w:pPr>
    </w:p>
    <w:p w:rsidR="00B754A7" w:rsidRPr="00C346F0" w:rsidRDefault="00B754A7" w:rsidP="00D0361D">
      <w:pPr>
        <w:spacing w:line="276" w:lineRule="auto"/>
        <w:rPr>
          <w:rFonts w:ascii="Arial" w:eastAsia="Calibri" w:hAnsi="Arial" w:cs="Arial"/>
        </w:rPr>
      </w:pPr>
      <w:r w:rsidRPr="00C346F0">
        <w:rPr>
          <w:rFonts w:ascii="Arial" w:eastAsia="Calibri" w:hAnsi="Arial" w:cs="Arial"/>
        </w:rPr>
        <w:t xml:space="preserve">For more public health information about COVID-19, please visit </w:t>
      </w:r>
      <w:hyperlink r:id="rId12">
        <w:r w:rsidRPr="00FD29AC">
          <w:rPr>
            <w:rFonts w:ascii="Arial" w:eastAsia="Calibri" w:hAnsi="Arial" w:cs="Arial"/>
            <w:color w:val="0000FF"/>
            <w:u w:val="single" w:color="0562C1"/>
          </w:rPr>
          <w:t>https://manitoba.ca/covid19/updates/resources.html</w:t>
        </w:r>
      </w:hyperlink>
      <w:hyperlink r:id="rId13">
        <w:r w:rsidRPr="00EA7ADF">
          <w:rPr>
            <w:rFonts w:ascii="Arial" w:eastAsia="Calibri" w:hAnsi="Arial" w:cs="Arial"/>
          </w:rPr>
          <w:t>.</w:t>
        </w:r>
      </w:hyperlink>
    </w:p>
    <w:p w:rsidR="00EA7ADF" w:rsidRDefault="00EA7ADF" w:rsidP="00EA7ADF">
      <w:pPr>
        <w:spacing w:line="276" w:lineRule="auto"/>
        <w:rPr>
          <w:rFonts w:ascii="Arial" w:eastAsia="Calibri" w:hAnsi="Arial" w:cs="Arial"/>
        </w:rPr>
      </w:pPr>
    </w:p>
    <w:p w:rsidR="00EE215C" w:rsidRDefault="00EA7ADF" w:rsidP="00EA7ADF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Sincerely,</w:t>
      </w:r>
    </w:p>
    <w:p w:rsidR="00EA7ADF" w:rsidRDefault="00EA7ADF" w:rsidP="00EA7ADF">
      <w:pPr>
        <w:spacing w:line="276" w:lineRule="auto"/>
        <w:rPr>
          <w:rFonts w:ascii="Arial" w:eastAsia="Calibri" w:hAnsi="Arial" w:cs="Arial"/>
        </w:rPr>
      </w:pPr>
    </w:p>
    <w:p w:rsidR="00EE215C" w:rsidRPr="00C346F0" w:rsidRDefault="00EE215C" w:rsidP="00D0361D">
      <w:pPr>
        <w:spacing w:after="240" w:line="276" w:lineRule="auto"/>
      </w:pPr>
      <w:r w:rsidRPr="00C346F0">
        <w:rPr>
          <w:rFonts w:ascii="Arial" w:eastAsia="Calibri" w:hAnsi="Arial" w:cs="Arial"/>
        </w:rPr>
        <w:t>Office of the Chief Provincial Public Health Officer</w:t>
      </w:r>
      <w:r w:rsidR="004D1B22">
        <w:rPr>
          <w:rFonts w:ascii="Arial" w:eastAsia="Calibri" w:hAnsi="Arial" w:cs="Arial"/>
        </w:rPr>
        <w:br/>
      </w:r>
      <w:r w:rsidR="00B754A7" w:rsidRPr="00C346F0">
        <w:rPr>
          <w:rFonts w:ascii="Arial" w:eastAsia="Calibri" w:hAnsi="Arial" w:cs="Arial"/>
        </w:rPr>
        <w:t>Health</w:t>
      </w:r>
      <w:r w:rsidR="00F46F0E">
        <w:rPr>
          <w:rFonts w:ascii="Arial" w:eastAsia="Calibri" w:hAnsi="Arial" w:cs="Arial"/>
        </w:rPr>
        <w:t xml:space="preserve"> and Seniors Care</w:t>
      </w:r>
    </w:p>
    <w:sectPr w:rsidR="00EE215C" w:rsidRPr="00C346F0" w:rsidSect="00EC1260">
      <w:headerReference w:type="default" r:id="rId14"/>
      <w:pgSz w:w="12240" w:h="15840" w:code="1"/>
      <w:pgMar w:top="1440" w:right="1440" w:bottom="5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A0" w:rsidRDefault="008014A0" w:rsidP="00EE215C">
      <w:pPr>
        <w:spacing w:line="240" w:lineRule="auto"/>
      </w:pPr>
      <w:r>
        <w:separator/>
      </w:r>
    </w:p>
  </w:endnote>
  <w:endnote w:type="continuationSeparator" w:id="0">
    <w:p w:rsidR="008014A0" w:rsidRDefault="008014A0" w:rsidP="00EE2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A0" w:rsidRDefault="008014A0" w:rsidP="00EE215C">
      <w:pPr>
        <w:spacing w:line="240" w:lineRule="auto"/>
      </w:pPr>
      <w:r>
        <w:separator/>
      </w:r>
    </w:p>
  </w:footnote>
  <w:footnote w:type="continuationSeparator" w:id="0">
    <w:p w:rsidR="008014A0" w:rsidRDefault="008014A0" w:rsidP="00EE2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F0" w:rsidRPr="00EC1260" w:rsidRDefault="00C346F0" w:rsidP="00EC1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835C3"/>
    <w:multiLevelType w:val="hybridMultilevel"/>
    <w:tmpl w:val="6E320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01273"/>
    <w:multiLevelType w:val="hybridMultilevel"/>
    <w:tmpl w:val="13D64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65A"/>
    <w:multiLevelType w:val="hybridMultilevel"/>
    <w:tmpl w:val="104A2732"/>
    <w:lvl w:ilvl="0" w:tplc="10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5C"/>
    <w:rsid w:val="00004977"/>
    <w:rsid w:val="00050E53"/>
    <w:rsid w:val="000563B4"/>
    <w:rsid w:val="00061B2D"/>
    <w:rsid w:val="000D7E25"/>
    <w:rsid w:val="001048A9"/>
    <w:rsid w:val="00105595"/>
    <w:rsid w:val="001549FD"/>
    <w:rsid w:val="001D6EA0"/>
    <w:rsid w:val="00201EBC"/>
    <w:rsid w:val="002048F8"/>
    <w:rsid w:val="00214730"/>
    <w:rsid w:val="00253424"/>
    <w:rsid w:val="002608DF"/>
    <w:rsid w:val="0026286F"/>
    <w:rsid w:val="00277A42"/>
    <w:rsid w:val="00286C5D"/>
    <w:rsid w:val="002970DE"/>
    <w:rsid w:val="003226AA"/>
    <w:rsid w:val="00341AA0"/>
    <w:rsid w:val="00342CE3"/>
    <w:rsid w:val="003467D3"/>
    <w:rsid w:val="003E16EA"/>
    <w:rsid w:val="003E1B48"/>
    <w:rsid w:val="00465523"/>
    <w:rsid w:val="0047184E"/>
    <w:rsid w:val="0049139C"/>
    <w:rsid w:val="004A6787"/>
    <w:rsid w:val="004C3472"/>
    <w:rsid w:val="004D1B22"/>
    <w:rsid w:val="005116AE"/>
    <w:rsid w:val="00514079"/>
    <w:rsid w:val="0055400B"/>
    <w:rsid w:val="0058404A"/>
    <w:rsid w:val="005A7FA9"/>
    <w:rsid w:val="00641FF7"/>
    <w:rsid w:val="00676468"/>
    <w:rsid w:val="006830DE"/>
    <w:rsid w:val="006C50CA"/>
    <w:rsid w:val="006F34DC"/>
    <w:rsid w:val="007577C7"/>
    <w:rsid w:val="007929B0"/>
    <w:rsid w:val="007D6701"/>
    <w:rsid w:val="007D7F14"/>
    <w:rsid w:val="008014A0"/>
    <w:rsid w:val="00810D5C"/>
    <w:rsid w:val="00855BC3"/>
    <w:rsid w:val="0089731C"/>
    <w:rsid w:val="008F41F3"/>
    <w:rsid w:val="00915D2E"/>
    <w:rsid w:val="0095789E"/>
    <w:rsid w:val="00971087"/>
    <w:rsid w:val="00991F44"/>
    <w:rsid w:val="009B014C"/>
    <w:rsid w:val="009C31B1"/>
    <w:rsid w:val="00A11CD0"/>
    <w:rsid w:val="00A14D8D"/>
    <w:rsid w:val="00A76B14"/>
    <w:rsid w:val="00A8577F"/>
    <w:rsid w:val="00A8646C"/>
    <w:rsid w:val="00AD117B"/>
    <w:rsid w:val="00B00AD5"/>
    <w:rsid w:val="00B360C6"/>
    <w:rsid w:val="00B754A7"/>
    <w:rsid w:val="00B76452"/>
    <w:rsid w:val="00B9596C"/>
    <w:rsid w:val="00BA3BDB"/>
    <w:rsid w:val="00C11C39"/>
    <w:rsid w:val="00C346F0"/>
    <w:rsid w:val="00C34AF8"/>
    <w:rsid w:val="00C56B82"/>
    <w:rsid w:val="00C60D65"/>
    <w:rsid w:val="00CD527D"/>
    <w:rsid w:val="00CD580F"/>
    <w:rsid w:val="00D0361D"/>
    <w:rsid w:val="00D051DD"/>
    <w:rsid w:val="00D4205B"/>
    <w:rsid w:val="00D843DE"/>
    <w:rsid w:val="00DC565B"/>
    <w:rsid w:val="00E1090A"/>
    <w:rsid w:val="00E77D4F"/>
    <w:rsid w:val="00E80617"/>
    <w:rsid w:val="00EA7ADF"/>
    <w:rsid w:val="00EB34C6"/>
    <w:rsid w:val="00EC1260"/>
    <w:rsid w:val="00EC3A49"/>
    <w:rsid w:val="00EE215C"/>
    <w:rsid w:val="00EF43FB"/>
    <w:rsid w:val="00EF46DD"/>
    <w:rsid w:val="00F055DA"/>
    <w:rsid w:val="00F33B98"/>
    <w:rsid w:val="00F436EA"/>
    <w:rsid w:val="00F46F0E"/>
    <w:rsid w:val="00FD29AC"/>
    <w:rsid w:val="00FD6ECB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2F79F5E"/>
  <w15:chartTrackingRefBased/>
  <w15:docId w15:val="{625BA3A4-ED29-43F8-B72D-AE8E533E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15C"/>
    <w:pPr>
      <w:spacing w:after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N 1,Dot pt,F5 List Paragraph,List Paragraph Char Char Char,Indicator Text,Numbered Para 1,Bullet 1,Bullet Points,List Paragraph2,MAIN CONTENT,Normal numbered,List Paragraph1,Recommendation,List Paragraph11,Paperitemletter,Liste 1,b1"/>
    <w:basedOn w:val="Normal"/>
    <w:link w:val="ListParagraphChar"/>
    <w:uiPriority w:val="34"/>
    <w:qFormat/>
    <w:rsid w:val="00EE2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15C"/>
    <w:rPr>
      <w:color w:val="0563C1" w:themeColor="hyperlink"/>
      <w:u w:val="single"/>
    </w:rPr>
  </w:style>
  <w:style w:type="character" w:customStyle="1" w:styleId="ListParagraphChar">
    <w:name w:val="List Paragraph Char"/>
    <w:aliases w:val="BN 1 Char,Dot pt Char,F5 List Paragraph Char,List Paragraph Char Char Char Char,Indicator Text Char,Numbered Para 1 Char,Bullet 1 Char,Bullet Points Char,List Paragraph2 Char,MAIN CONTENT Char,Normal numbered Char,Recommendation Char"/>
    <w:basedOn w:val="DefaultParagraphFont"/>
    <w:link w:val="ListParagraph"/>
    <w:uiPriority w:val="34"/>
    <w:locked/>
    <w:rsid w:val="00EE215C"/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E215C"/>
    <w:pPr>
      <w:spacing w:after="16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15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215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1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5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E21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5C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2970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C50C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0361D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val="fr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D0361D"/>
    <w:rPr>
      <w:rFonts w:eastAsiaTheme="minorEastAsia" w:cs="Arial"/>
      <w:sz w:val="22"/>
      <w:lang w:val="fr-CA" w:eastAsia="en-CA"/>
    </w:rPr>
  </w:style>
  <w:style w:type="table" w:styleId="TableGrid">
    <w:name w:val="Table Grid"/>
    <w:basedOn w:val="TableNormal"/>
    <w:rsid w:val="00D0361D"/>
    <w:pPr>
      <w:spacing w:after="0" w:line="240" w:lineRule="auto"/>
    </w:pPr>
    <w:rPr>
      <w:rFonts w:asciiTheme="minorHAnsi" w:eastAsiaTheme="minorEastAsia" w:hAnsiTheme="minorHAnsi" w:cs="Times New Roman"/>
      <w:sz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anitoba.ca/covid19/updates/resourc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nitoba.ca/covid19/updates/resource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nitoba.ca/asset_library/en/covid/factsheet-isolation-selfmonitoring-returningtravellers-contact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.mb.ca/covid19/fundamentals/varia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mb.ca/covid19/testing/locations.htm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88326FB6F44499AE1EC695E3F9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91E3-7F6B-4D09-A615-6B838020AB14}"/>
      </w:docPartPr>
      <w:docPartBody>
        <w:p w:rsidR="00346466" w:rsidRDefault="00EB645A" w:rsidP="00EB645A">
          <w:pPr>
            <w:pStyle w:val="FC788326FB6F44499AE1EC695E3F9AEB6"/>
          </w:pPr>
          <w:r>
            <w:rPr>
              <w:rStyle w:val="PlaceholderText"/>
              <w:rFonts w:ascii="Arial" w:hAnsi="Arial" w:cs="Arial"/>
              <w:color w:val="00B0F0"/>
            </w:rPr>
            <w:t>Insert Date</w:t>
          </w:r>
        </w:p>
      </w:docPartBody>
    </w:docPart>
    <w:docPart>
      <w:docPartPr>
        <w:name w:val="C6A896A0AD6B43E88B409DAD5094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11BF-6399-47B0-8306-81309AAB8B74}"/>
      </w:docPartPr>
      <w:docPartBody>
        <w:p w:rsidR="00346466" w:rsidRDefault="00EB645A" w:rsidP="00EB645A">
          <w:pPr>
            <w:pStyle w:val="C6A896A0AD6B43E88B409DAD509448B16"/>
          </w:pPr>
          <w:r>
            <w:rPr>
              <w:rStyle w:val="PlaceholderText"/>
              <w:rFonts w:ascii="Arial" w:hAnsi="Arial" w:cs="Arial"/>
              <w:b/>
              <w:color w:val="00B0F0"/>
            </w:rPr>
            <w:t>Insert Name of School/Child Care Centre</w:t>
          </w:r>
        </w:p>
      </w:docPartBody>
    </w:docPart>
    <w:docPart>
      <w:docPartPr>
        <w:name w:val="661653CCE8CE4BBC9A2339C66575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0AAC4-C90D-4240-85D0-821D906C7BF1}"/>
      </w:docPartPr>
      <w:docPartBody>
        <w:p w:rsidR="00346466" w:rsidRDefault="00EB645A" w:rsidP="00EB645A">
          <w:pPr>
            <w:pStyle w:val="661653CCE8CE4BBC9A2339C6657577596"/>
          </w:pPr>
          <w:r>
            <w:rPr>
              <w:rStyle w:val="PlaceholderText"/>
              <w:rFonts w:ascii="Arial" w:hAnsi="Arial" w:cs="Arial"/>
              <w:color w:val="00B0F0"/>
            </w:rPr>
            <w:t>Insert Classroom/Cohort/Bus or other location (as applicable)</w:t>
          </w:r>
        </w:p>
      </w:docPartBody>
    </w:docPart>
    <w:docPart>
      <w:docPartPr>
        <w:name w:val="17F46BC51D2A4224A1DCE8780014F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8023-155A-48B8-AF8B-AE72734EA99C}"/>
      </w:docPartPr>
      <w:docPartBody>
        <w:p w:rsidR="00346466" w:rsidRDefault="00EB645A" w:rsidP="00EB645A">
          <w:pPr>
            <w:pStyle w:val="17F46BC51D2A4224A1DCE8780014F21A6"/>
          </w:pPr>
          <w:r>
            <w:rPr>
              <w:rStyle w:val="PlaceholderText"/>
              <w:rFonts w:ascii="Arial" w:hAnsi="Arial" w:cs="Arial"/>
              <w:color w:val="00B0F0"/>
            </w:rPr>
            <w:t>Insert Date</w:t>
          </w:r>
        </w:p>
      </w:docPartBody>
    </w:docPart>
    <w:docPart>
      <w:docPartPr>
        <w:name w:val="EC5B796F0C5F4973B31B375E14AC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F8B1-4E12-4E01-BCC4-B653A741EA44}"/>
      </w:docPartPr>
      <w:docPartBody>
        <w:p w:rsidR="00346466" w:rsidRDefault="00EB645A" w:rsidP="00EB645A">
          <w:pPr>
            <w:pStyle w:val="EC5B796F0C5F4973B31B375E14AC2BBB6"/>
          </w:pPr>
          <w:r>
            <w:rPr>
              <w:rStyle w:val="PlaceholderText"/>
              <w:rFonts w:ascii="Arial" w:hAnsi="Arial" w:cs="Arial"/>
              <w:b/>
              <w:color w:val="00B0F0"/>
            </w:rPr>
            <w:t>Insert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A9"/>
    <w:rsid w:val="00346466"/>
    <w:rsid w:val="00376151"/>
    <w:rsid w:val="005E0EA9"/>
    <w:rsid w:val="00625640"/>
    <w:rsid w:val="006A733E"/>
    <w:rsid w:val="00761694"/>
    <w:rsid w:val="0079207E"/>
    <w:rsid w:val="00A62E29"/>
    <w:rsid w:val="00B07449"/>
    <w:rsid w:val="00B52BE1"/>
    <w:rsid w:val="00C0076F"/>
    <w:rsid w:val="00D12C18"/>
    <w:rsid w:val="00D923E8"/>
    <w:rsid w:val="00EB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45A"/>
    <w:rPr>
      <w:color w:val="808080"/>
    </w:rPr>
  </w:style>
  <w:style w:type="paragraph" w:customStyle="1" w:styleId="DD01A5FB2AAD4E7B9D7F99056B58B14A">
    <w:name w:val="DD01A5FB2AAD4E7B9D7F99056B58B14A"/>
    <w:rsid w:val="006A733E"/>
  </w:style>
  <w:style w:type="paragraph" w:customStyle="1" w:styleId="FC788326FB6F44499AE1EC695E3F9AEB">
    <w:name w:val="FC788326FB6F44499AE1EC695E3F9AEB"/>
    <w:rsid w:val="0079207E"/>
    <w:pPr>
      <w:spacing w:after="0"/>
    </w:pPr>
    <w:rPr>
      <w:rFonts w:eastAsiaTheme="minorHAnsi"/>
      <w:lang w:eastAsia="en-US"/>
    </w:rPr>
  </w:style>
  <w:style w:type="paragraph" w:customStyle="1" w:styleId="489796EA6E474D9F97889AC26337916C">
    <w:name w:val="489796EA6E474D9F97889AC26337916C"/>
    <w:rsid w:val="0079207E"/>
    <w:pPr>
      <w:spacing w:after="0"/>
    </w:pPr>
    <w:rPr>
      <w:rFonts w:eastAsiaTheme="minorHAnsi"/>
      <w:lang w:eastAsia="en-US"/>
    </w:rPr>
  </w:style>
  <w:style w:type="paragraph" w:customStyle="1" w:styleId="C6A896A0AD6B43E88B409DAD509448B1">
    <w:name w:val="C6A896A0AD6B43E88B409DAD509448B1"/>
    <w:rsid w:val="0079207E"/>
    <w:pPr>
      <w:spacing w:after="0"/>
    </w:pPr>
    <w:rPr>
      <w:rFonts w:eastAsiaTheme="minorHAnsi"/>
      <w:lang w:eastAsia="en-US"/>
    </w:rPr>
  </w:style>
  <w:style w:type="paragraph" w:customStyle="1" w:styleId="661653CCE8CE4BBC9A2339C665757759">
    <w:name w:val="661653CCE8CE4BBC9A2339C665757759"/>
    <w:rsid w:val="0079207E"/>
    <w:pPr>
      <w:spacing w:after="0"/>
    </w:pPr>
    <w:rPr>
      <w:rFonts w:eastAsiaTheme="minorHAnsi"/>
      <w:lang w:eastAsia="en-US"/>
    </w:rPr>
  </w:style>
  <w:style w:type="paragraph" w:customStyle="1" w:styleId="17F46BC51D2A4224A1DCE8780014F21A">
    <w:name w:val="17F46BC51D2A4224A1DCE8780014F21A"/>
    <w:rsid w:val="0079207E"/>
    <w:pPr>
      <w:spacing w:after="0"/>
    </w:pPr>
    <w:rPr>
      <w:rFonts w:eastAsiaTheme="minorHAnsi"/>
      <w:lang w:eastAsia="en-US"/>
    </w:rPr>
  </w:style>
  <w:style w:type="paragraph" w:customStyle="1" w:styleId="EC5B796F0C5F4973B31B375E14AC2BBB">
    <w:name w:val="EC5B796F0C5F4973B31B375E14AC2BBB"/>
    <w:rsid w:val="0079207E"/>
    <w:pPr>
      <w:spacing w:after="0"/>
    </w:pPr>
    <w:rPr>
      <w:rFonts w:eastAsiaTheme="minorHAnsi"/>
      <w:lang w:eastAsia="en-US"/>
    </w:rPr>
  </w:style>
  <w:style w:type="paragraph" w:customStyle="1" w:styleId="FC788326FB6F44499AE1EC695E3F9AEB1">
    <w:name w:val="FC788326FB6F44499AE1EC695E3F9AEB1"/>
    <w:rsid w:val="00346466"/>
    <w:pPr>
      <w:spacing w:after="0"/>
    </w:pPr>
    <w:rPr>
      <w:rFonts w:eastAsiaTheme="minorHAnsi"/>
      <w:lang w:eastAsia="en-US"/>
    </w:rPr>
  </w:style>
  <w:style w:type="paragraph" w:customStyle="1" w:styleId="489796EA6E474D9F97889AC26337916C1">
    <w:name w:val="489796EA6E474D9F97889AC26337916C1"/>
    <w:rsid w:val="00346466"/>
    <w:pPr>
      <w:spacing w:after="0"/>
    </w:pPr>
    <w:rPr>
      <w:rFonts w:eastAsiaTheme="minorHAnsi"/>
      <w:lang w:eastAsia="en-US"/>
    </w:rPr>
  </w:style>
  <w:style w:type="paragraph" w:customStyle="1" w:styleId="C6A896A0AD6B43E88B409DAD509448B11">
    <w:name w:val="C6A896A0AD6B43E88B409DAD509448B11"/>
    <w:rsid w:val="00346466"/>
    <w:pPr>
      <w:spacing w:after="0"/>
    </w:pPr>
    <w:rPr>
      <w:rFonts w:eastAsiaTheme="minorHAnsi"/>
      <w:lang w:eastAsia="en-US"/>
    </w:rPr>
  </w:style>
  <w:style w:type="paragraph" w:customStyle="1" w:styleId="661653CCE8CE4BBC9A2339C6657577591">
    <w:name w:val="661653CCE8CE4BBC9A2339C6657577591"/>
    <w:rsid w:val="00346466"/>
    <w:pPr>
      <w:spacing w:after="0"/>
    </w:pPr>
    <w:rPr>
      <w:rFonts w:eastAsiaTheme="minorHAnsi"/>
      <w:lang w:eastAsia="en-US"/>
    </w:rPr>
  </w:style>
  <w:style w:type="paragraph" w:customStyle="1" w:styleId="17F46BC51D2A4224A1DCE8780014F21A1">
    <w:name w:val="17F46BC51D2A4224A1DCE8780014F21A1"/>
    <w:rsid w:val="00346466"/>
    <w:pPr>
      <w:spacing w:after="0"/>
    </w:pPr>
    <w:rPr>
      <w:rFonts w:eastAsiaTheme="minorHAnsi"/>
      <w:lang w:eastAsia="en-US"/>
    </w:rPr>
  </w:style>
  <w:style w:type="paragraph" w:customStyle="1" w:styleId="EC5B796F0C5F4973B31B375E14AC2BBB1">
    <w:name w:val="EC5B796F0C5F4973B31B375E14AC2BBB1"/>
    <w:rsid w:val="00346466"/>
    <w:pPr>
      <w:spacing w:after="0"/>
    </w:pPr>
    <w:rPr>
      <w:rFonts w:eastAsiaTheme="minorHAnsi"/>
      <w:lang w:eastAsia="en-US"/>
    </w:rPr>
  </w:style>
  <w:style w:type="paragraph" w:customStyle="1" w:styleId="FC788326FB6F44499AE1EC695E3F9AEB2">
    <w:name w:val="FC788326FB6F44499AE1EC695E3F9AEB2"/>
    <w:rsid w:val="00A62E29"/>
    <w:pPr>
      <w:spacing w:after="0"/>
    </w:pPr>
    <w:rPr>
      <w:rFonts w:eastAsiaTheme="minorHAnsi"/>
      <w:lang w:eastAsia="en-US"/>
    </w:rPr>
  </w:style>
  <w:style w:type="paragraph" w:customStyle="1" w:styleId="489796EA6E474D9F97889AC26337916C2">
    <w:name w:val="489796EA6E474D9F97889AC26337916C2"/>
    <w:rsid w:val="00A62E29"/>
    <w:pPr>
      <w:spacing w:after="0"/>
    </w:pPr>
    <w:rPr>
      <w:rFonts w:eastAsiaTheme="minorHAnsi"/>
      <w:lang w:eastAsia="en-US"/>
    </w:rPr>
  </w:style>
  <w:style w:type="paragraph" w:customStyle="1" w:styleId="C6A896A0AD6B43E88B409DAD509448B12">
    <w:name w:val="C6A896A0AD6B43E88B409DAD509448B12"/>
    <w:rsid w:val="00A62E29"/>
    <w:pPr>
      <w:spacing w:after="0"/>
    </w:pPr>
    <w:rPr>
      <w:rFonts w:eastAsiaTheme="minorHAnsi"/>
      <w:lang w:eastAsia="en-US"/>
    </w:rPr>
  </w:style>
  <w:style w:type="paragraph" w:customStyle="1" w:styleId="661653CCE8CE4BBC9A2339C6657577592">
    <w:name w:val="661653CCE8CE4BBC9A2339C6657577592"/>
    <w:rsid w:val="00A62E29"/>
    <w:pPr>
      <w:spacing w:after="0"/>
    </w:pPr>
    <w:rPr>
      <w:rFonts w:eastAsiaTheme="minorHAnsi"/>
      <w:lang w:eastAsia="en-US"/>
    </w:rPr>
  </w:style>
  <w:style w:type="paragraph" w:customStyle="1" w:styleId="17F46BC51D2A4224A1DCE8780014F21A2">
    <w:name w:val="17F46BC51D2A4224A1DCE8780014F21A2"/>
    <w:rsid w:val="00A62E29"/>
    <w:pPr>
      <w:spacing w:after="0"/>
    </w:pPr>
    <w:rPr>
      <w:rFonts w:eastAsiaTheme="minorHAnsi"/>
      <w:lang w:eastAsia="en-US"/>
    </w:rPr>
  </w:style>
  <w:style w:type="paragraph" w:customStyle="1" w:styleId="EC5B796F0C5F4973B31B375E14AC2BBB2">
    <w:name w:val="EC5B796F0C5F4973B31B375E14AC2BBB2"/>
    <w:rsid w:val="00A62E29"/>
    <w:pPr>
      <w:spacing w:after="0"/>
    </w:pPr>
    <w:rPr>
      <w:rFonts w:eastAsiaTheme="minorHAnsi"/>
      <w:lang w:eastAsia="en-US"/>
    </w:rPr>
  </w:style>
  <w:style w:type="paragraph" w:customStyle="1" w:styleId="FC788326FB6F44499AE1EC695E3F9AEB3">
    <w:name w:val="FC788326FB6F44499AE1EC695E3F9AEB3"/>
    <w:rsid w:val="00A62E29"/>
    <w:pPr>
      <w:spacing w:after="0"/>
    </w:pPr>
    <w:rPr>
      <w:rFonts w:eastAsiaTheme="minorHAnsi"/>
      <w:lang w:eastAsia="en-US"/>
    </w:rPr>
  </w:style>
  <w:style w:type="paragraph" w:customStyle="1" w:styleId="489796EA6E474D9F97889AC26337916C3">
    <w:name w:val="489796EA6E474D9F97889AC26337916C3"/>
    <w:rsid w:val="00A62E29"/>
    <w:pPr>
      <w:spacing w:after="0"/>
    </w:pPr>
    <w:rPr>
      <w:rFonts w:eastAsiaTheme="minorHAnsi"/>
      <w:lang w:eastAsia="en-US"/>
    </w:rPr>
  </w:style>
  <w:style w:type="paragraph" w:customStyle="1" w:styleId="C6A896A0AD6B43E88B409DAD509448B13">
    <w:name w:val="C6A896A0AD6B43E88B409DAD509448B13"/>
    <w:rsid w:val="00A62E29"/>
    <w:pPr>
      <w:spacing w:after="0"/>
    </w:pPr>
    <w:rPr>
      <w:rFonts w:eastAsiaTheme="minorHAnsi"/>
      <w:lang w:eastAsia="en-US"/>
    </w:rPr>
  </w:style>
  <w:style w:type="paragraph" w:customStyle="1" w:styleId="661653CCE8CE4BBC9A2339C6657577593">
    <w:name w:val="661653CCE8CE4BBC9A2339C6657577593"/>
    <w:rsid w:val="00A62E29"/>
    <w:pPr>
      <w:spacing w:after="0"/>
    </w:pPr>
    <w:rPr>
      <w:rFonts w:eastAsiaTheme="minorHAnsi"/>
      <w:lang w:eastAsia="en-US"/>
    </w:rPr>
  </w:style>
  <w:style w:type="paragraph" w:customStyle="1" w:styleId="17F46BC51D2A4224A1DCE8780014F21A3">
    <w:name w:val="17F46BC51D2A4224A1DCE8780014F21A3"/>
    <w:rsid w:val="00A62E29"/>
    <w:pPr>
      <w:spacing w:after="0"/>
    </w:pPr>
    <w:rPr>
      <w:rFonts w:eastAsiaTheme="minorHAnsi"/>
      <w:lang w:eastAsia="en-US"/>
    </w:rPr>
  </w:style>
  <w:style w:type="paragraph" w:customStyle="1" w:styleId="EC5B796F0C5F4973B31B375E14AC2BBB3">
    <w:name w:val="EC5B796F0C5F4973B31B375E14AC2BBB3"/>
    <w:rsid w:val="00A62E29"/>
    <w:pPr>
      <w:spacing w:after="0"/>
    </w:pPr>
    <w:rPr>
      <w:rFonts w:eastAsiaTheme="minorHAnsi"/>
      <w:lang w:eastAsia="en-US"/>
    </w:rPr>
  </w:style>
  <w:style w:type="paragraph" w:customStyle="1" w:styleId="FC788326FB6F44499AE1EC695E3F9AEB4">
    <w:name w:val="FC788326FB6F44499AE1EC695E3F9AEB4"/>
    <w:rsid w:val="00761694"/>
    <w:pPr>
      <w:spacing w:after="0"/>
    </w:pPr>
    <w:rPr>
      <w:rFonts w:eastAsiaTheme="minorHAnsi"/>
      <w:lang w:eastAsia="en-US"/>
    </w:rPr>
  </w:style>
  <w:style w:type="paragraph" w:customStyle="1" w:styleId="489796EA6E474D9F97889AC26337916C4">
    <w:name w:val="489796EA6E474D9F97889AC26337916C4"/>
    <w:rsid w:val="00761694"/>
    <w:pPr>
      <w:spacing w:after="0"/>
    </w:pPr>
    <w:rPr>
      <w:rFonts w:eastAsiaTheme="minorHAnsi"/>
      <w:lang w:eastAsia="en-US"/>
    </w:rPr>
  </w:style>
  <w:style w:type="paragraph" w:customStyle="1" w:styleId="C6A896A0AD6B43E88B409DAD509448B14">
    <w:name w:val="C6A896A0AD6B43E88B409DAD509448B14"/>
    <w:rsid w:val="00761694"/>
    <w:pPr>
      <w:spacing w:after="0"/>
    </w:pPr>
    <w:rPr>
      <w:rFonts w:eastAsiaTheme="minorHAnsi"/>
      <w:lang w:eastAsia="en-US"/>
    </w:rPr>
  </w:style>
  <w:style w:type="paragraph" w:customStyle="1" w:styleId="661653CCE8CE4BBC9A2339C6657577594">
    <w:name w:val="661653CCE8CE4BBC9A2339C6657577594"/>
    <w:rsid w:val="00761694"/>
    <w:pPr>
      <w:spacing w:after="0"/>
    </w:pPr>
    <w:rPr>
      <w:rFonts w:eastAsiaTheme="minorHAnsi"/>
      <w:lang w:eastAsia="en-US"/>
    </w:rPr>
  </w:style>
  <w:style w:type="paragraph" w:customStyle="1" w:styleId="17F46BC51D2A4224A1DCE8780014F21A4">
    <w:name w:val="17F46BC51D2A4224A1DCE8780014F21A4"/>
    <w:rsid w:val="00761694"/>
    <w:pPr>
      <w:spacing w:after="0"/>
    </w:pPr>
    <w:rPr>
      <w:rFonts w:eastAsiaTheme="minorHAnsi"/>
      <w:lang w:eastAsia="en-US"/>
    </w:rPr>
  </w:style>
  <w:style w:type="paragraph" w:customStyle="1" w:styleId="EC5B796F0C5F4973B31B375E14AC2BBB4">
    <w:name w:val="EC5B796F0C5F4973B31B375E14AC2BBB4"/>
    <w:rsid w:val="00761694"/>
    <w:pPr>
      <w:spacing w:after="0"/>
    </w:pPr>
    <w:rPr>
      <w:rFonts w:eastAsiaTheme="minorHAnsi"/>
      <w:lang w:eastAsia="en-US"/>
    </w:rPr>
  </w:style>
  <w:style w:type="paragraph" w:customStyle="1" w:styleId="FC788326FB6F44499AE1EC695E3F9AEB5">
    <w:name w:val="FC788326FB6F44499AE1EC695E3F9AEB5"/>
    <w:rsid w:val="00625640"/>
    <w:pPr>
      <w:spacing w:after="0"/>
    </w:pPr>
    <w:rPr>
      <w:rFonts w:eastAsiaTheme="minorHAnsi"/>
      <w:lang w:eastAsia="en-US"/>
    </w:rPr>
  </w:style>
  <w:style w:type="paragraph" w:customStyle="1" w:styleId="C6A896A0AD6B43E88B409DAD509448B15">
    <w:name w:val="C6A896A0AD6B43E88B409DAD509448B15"/>
    <w:rsid w:val="00625640"/>
    <w:pPr>
      <w:spacing w:after="0"/>
    </w:pPr>
    <w:rPr>
      <w:rFonts w:eastAsiaTheme="minorHAnsi"/>
      <w:lang w:eastAsia="en-US"/>
    </w:rPr>
  </w:style>
  <w:style w:type="paragraph" w:customStyle="1" w:styleId="661653CCE8CE4BBC9A2339C6657577595">
    <w:name w:val="661653CCE8CE4BBC9A2339C6657577595"/>
    <w:rsid w:val="00625640"/>
    <w:pPr>
      <w:spacing w:after="0"/>
    </w:pPr>
    <w:rPr>
      <w:rFonts w:eastAsiaTheme="minorHAnsi"/>
      <w:lang w:eastAsia="en-US"/>
    </w:rPr>
  </w:style>
  <w:style w:type="paragraph" w:customStyle="1" w:styleId="17F46BC51D2A4224A1DCE8780014F21A5">
    <w:name w:val="17F46BC51D2A4224A1DCE8780014F21A5"/>
    <w:rsid w:val="00625640"/>
    <w:pPr>
      <w:spacing w:after="0"/>
    </w:pPr>
    <w:rPr>
      <w:rFonts w:eastAsiaTheme="minorHAnsi"/>
      <w:lang w:eastAsia="en-US"/>
    </w:rPr>
  </w:style>
  <w:style w:type="paragraph" w:customStyle="1" w:styleId="EC5B796F0C5F4973B31B375E14AC2BBB5">
    <w:name w:val="EC5B796F0C5F4973B31B375E14AC2BBB5"/>
    <w:rsid w:val="00625640"/>
    <w:pPr>
      <w:spacing w:after="0"/>
    </w:pPr>
    <w:rPr>
      <w:rFonts w:eastAsiaTheme="minorHAnsi"/>
      <w:lang w:eastAsia="en-US"/>
    </w:rPr>
  </w:style>
  <w:style w:type="paragraph" w:customStyle="1" w:styleId="FC788326FB6F44499AE1EC695E3F9AEB6">
    <w:name w:val="FC788326FB6F44499AE1EC695E3F9AEB6"/>
    <w:rsid w:val="00EB645A"/>
    <w:pPr>
      <w:spacing w:after="0"/>
    </w:pPr>
    <w:rPr>
      <w:rFonts w:eastAsiaTheme="minorHAnsi"/>
      <w:lang w:eastAsia="en-US"/>
    </w:rPr>
  </w:style>
  <w:style w:type="paragraph" w:customStyle="1" w:styleId="C6A896A0AD6B43E88B409DAD509448B16">
    <w:name w:val="C6A896A0AD6B43E88B409DAD509448B16"/>
    <w:rsid w:val="00EB645A"/>
    <w:pPr>
      <w:spacing w:after="0"/>
    </w:pPr>
    <w:rPr>
      <w:rFonts w:eastAsiaTheme="minorHAnsi"/>
      <w:lang w:eastAsia="en-US"/>
    </w:rPr>
  </w:style>
  <w:style w:type="paragraph" w:customStyle="1" w:styleId="661653CCE8CE4BBC9A2339C6657577596">
    <w:name w:val="661653CCE8CE4BBC9A2339C6657577596"/>
    <w:rsid w:val="00EB645A"/>
    <w:pPr>
      <w:spacing w:after="0"/>
    </w:pPr>
    <w:rPr>
      <w:rFonts w:eastAsiaTheme="minorHAnsi"/>
      <w:lang w:eastAsia="en-US"/>
    </w:rPr>
  </w:style>
  <w:style w:type="paragraph" w:customStyle="1" w:styleId="17F46BC51D2A4224A1DCE8780014F21A6">
    <w:name w:val="17F46BC51D2A4224A1DCE8780014F21A6"/>
    <w:rsid w:val="00EB645A"/>
    <w:pPr>
      <w:spacing w:after="0"/>
    </w:pPr>
    <w:rPr>
      <w:rFonts w:eastAsiaTheme="minorHAnsi"/>
      <w:lang w:eastAsia="en-US"/>
    </w:rPr>
  </w:style>
  <w:style w:type="paragraph" w:customStyle="1" w:styleId="EC5B796F0C5F4973B31B375E14AC2BBB6">
    <w:name w:val="EC5B796F0C5F4973B31B375E14AC2BBB6"/>
    <w:rsid w:val="00EB645A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9D93-E392-4B4E-A5EE-E3E65E11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Prydun, Megan (FAM-HCM)</dc:creator>
  <cp:keywords/>
  <dc:description/>
  <cp:lastModifiedBy>Kurbis, Carol (HSAL)</cp:lastModifiedBy>
  <cp:revision>2</cp:revision>
  <dcterms:created xsi:type="dcterms:W3CDTF">2021-09-13T19:13:00Z</dcterms:created>
  <dcterms:modified xsi:type="dcterms:W3CDTF">2021-09-13T19:13:00Z</dcterms:modified>
</cp:coreProperties>
</file>